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Pr="00E5681D" w:rsidR="008B0E2B" w:rsidTr="5D611891" w14:paraId="132ED2BA" w14:textId="77777777">
        <w:trPr>
          <w:trHeight w:val="620"/>
          <w:tblHeader/>
        </w:trPr>
        <w:tc>
          <w:tcPr>
            <w:tcW w:w="10530" w:type="dxa"/>
            <w:shd w:val="clear" w:color="auto" w:fill="FEDFCC"/>
            <w:tcMar/>
            <w:vAlign w:val="center"/>
          </w:tcPr>
          <w:p w:rsidRPr="00E5681D" w:rsidR="008B0E2B" w:rsidP="001F2B6F" w:rsidRDefault="00B53DE9" w14:paraId="77F528E5" w14:noSpellErr="1" w14:textId="67098FDF">
            <w:pPr>
              <w:pStyle w:val="TableHeading"/>
            </w:pPr>
            <w:r w:rsidR="00B53DE9">
              <w:rPr/>
              <w:t>Co</w:t>
            </w:r>
            <w:r w:rsidR="700AE723">
              <w:rPr/>
              <w:t xml:space="preserve">mmunity of </w:t>
            </w:r>
            <w:r w:rsidR="00B53DE9">
              <w:rPr/>
              <w:t>P</w:t>
            </w:r>
            <w:r w:rsidR="481EE271">
              <w:rPr/>
              <w:t>ractice (CoP)</w:t>
            </w:r>
            <w:r w:rsidR="00B53DE9">
              <w:rPr/>
              <w:t xml:space="preserve"> Reflection</w:t>
            </w:r>
          </w:p>
        </w:tc>
      </w:tr>
      <w:tr w:rsidRPr="00E5681D" w:rsidR="008B0E2B" w:rsidTr="5D611891" w14:paraId="5102BDA5" w14:textId="77777777">
        <w:trPr>
          <w:trHeight w:val="2649"/>
          <w:tblHeader/>
        </w:trPr>
        <w:tc>
          <w:tcPr>
            <w:tcW w:w="10530" w:type="dxa"/>
            <w:tcMar/>
          </w:tcPr>
          <w:p w:rsidRPr="00BA45B5" w:rsidR="00BA45B5" w:rsidP="00BA45B5" w:rsidRDefault="00BA45B5" w14:paraId="2ADA6BC6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Pr="00BA45B5" w:rsidR="00BA45B5" w:rsidP="00BA45B5" w:rsidRDefault="00BA45B5" w14:paraId="18655F4D" w14:textId="77777777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 w:rsidRPr="00BA45B5">
              <w:rPr>
                <w:rFonts w:ascii="Calibri" w:hAnsi="Calibri" w:cs="Calibri"/>
                <w:sz w:val="24"/>
                <w:szCs w:val="24"/>
              </w:rPr>
              <w:t>Which CoP tools, resources, or information have you found the most helpful with your integration efforts?</w:t>
            </w:r>
          </w:p>
          <w:p w:rsidRPr="00BA45B5" w:rsidR="00BA45B5" w:rsidP="00BA45B5" w:rsidRDefault="00BA45B5" w14:paraId="0405D4AF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Pr="00BA45B5" w:rsidR="00BA45B5" w:rsidP="00BA45B5" w:rsidRDefault="00BA45B5" w14:paraId="6EBCEA87" w14:textId="77777777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 w:rsidRPr="00BA45B5">
              <w:rPr>
                <w:rFonts w:ascii="Calibri" w:hAnsi="Calibri" w:cs="Calibri"/>
                <w:sz w:val="24"/>
                <w:szCs w:val="24"/>
              </w:rPr>
              <w:t xml:space="preserve">What strategies have you implemented at your SBHC? </w:t>
            </w:r>
          </w:p>
          <w:p w:rsidRPr="00BA45B5" w:rsidR="00BA45B5" w:rsidP="00BA45B5" w:rsidRDefault="00BA45B5" w14:paraId="607E3CA5" w14:textId="77777777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  <w:p w:rsidRPr="00BA45B5" w:rsidR="00DB620A" w:rsidP="00BA45B5" w:rsidRDefault="00BA45B5" w14:paraId="0EA15DEC" w14:textId="4897CB7B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 w:rsidRPr="0C5C22E7">
              <w:rPr>
                <w:rFonts w:ascii="Calibri" w:hAnsi="Calibri" w:cs="Calibri"/>
                <w:sz w:val="24"/>
                <w:szCs w:val="24"/>
              </w:rPr>
              <w:t>What has been the result so far?</w:t>
            </w:r>
          </w:p>
          <w:p w:rsidRPr="00BA45B5" w:rsidR="00DB620A" w:rsidP="0C5C22E7" w:rsidRDefault="00DB620A" w14:paraId="0656F507" w14:textId="10F87F69">
            <w:pPr>
              <w:pStyle w:val="List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Pr="00E5681D" w:rsidR="00F629AE" w:rsidP="6B35FF86" w:rsidRDefault="00F629AE" w14:paraId="172153E5" w14:textId="77777777">
      <w:pPr>
        <w:rPr>
          <w:rFonts w:ascii="Calibri" w:hAnsi="Calibri" w:cs="Calibri"/>
        </w:rPr>
      </w:pPr>
    </w:p>
    <w:tbl>
      <w:tblPr>
        <w:tblStyle w:val="TableGrid"/>
        <w:tblW w:w="10572" w:type="dxa"/>
        <w:tblInd w:w="-587" w:type="dxa"/>
        <w:tblLook w:val="04A0" w:firstRow="1" w:lastRow="0" w:firstColumn="1" w:lastColumn="0" w:noHBand="0" w:noVBand="1"/>
      </w:tblPr>
      <w:tblGrid>
        <w:gridCol w:w="10572"/>
      </w:tblGrid>
      <w:tr w:rsidRPr="00E5681D" w:rsidR="008B0E2B" w:rsidTr="0C5C22E7" w14:paraId="72DD828B" w14:textId="77777777">
        <w:trPr>
          <w:trHeight w:val="620"/>
          <w:tblHeader/>
        </w:trPr>
        <w:tc>
          <w:tcPr>
            <w:tcW w:w="10572" w:type="dxa"/>
            <w:shd w:val="clear" w:color="auto" w:fill="FEDFCC"/>
            <w:vAlign w:val="center"/>
          </w:tcPr>
          <w:p w:rsidRPr="001F2B6F" w:rsidR="008B0E2B" w:rsidP="001F2B6F" w:rsidRDefault="00970285" w14:paraId="7537A5B8" w14:textId="1DD1F57E">
            <w:pPr>
              <w:pStyle w:val="TableHeading"/>
            </w:pPr>
            <w:r w:rsidRPr="001F2B6F">
              <w:t>Future Planning</w:t>
            </w:r>
          </w:p>
        </w:tc>
      </w:tr>
      <w:tr w:rsidRPr="00E5681D" w:rsidR="008B0E2B" w:rsidTr="0C5C22E7" w14:paraId="1BCFD736" w14:textId="77777777">
        <w:trPr>
          <w:trHeight w:val="2649"/>
          <w:tblHeader/>
        </w:trPr>
        <w:tc>
          <w:tcPr>
            <w:tcW w:w="10572" w:type="dxa"/>
          </w:tcPr>
          <w:p w:rsidRPr="00E5681D" w:rsidR="008B0E2B" w:rsidP="004E328D" w:rsidRDefault="008B0E2B" w14:paraId="33B4B06E" w14:textId="77777777">
            <w:pPr>
              <w:rPr>
                <w:rFonts w:ascii="Calibri" w:hAnsi="Calibri" w:cs="Calibri"/>
              </w:rPr>
            </w:pPr>
          </w:p>
          <w:p w:rsidRPr="000A4033" w:rsidR="000A4033" w:rsidP="000A4033" w:rsidRDefault="000A4033" w14:paraId="771DAADB" w14:textId="77777777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4"/>
                <w:szCs w:val="24"/>
              </w:rPr>
            </w:pPr>
            <w:r w:rsidRPr="000A4033">
              <w:rPr>
                <w:rFonts w:ascii="Calibri" w:hAnsi="Calibri" w:cs="Calibri"/>
                <w:sz w:val="24"/>
                <w:szCs w:val="24"/>
              </w:rPr>
              <w:t>What additional strategies do you plan to implement at your SBHC?</w:t>
            </w:r>
          </w:p>
          <w:p w:rsidRPr="000A4033" w:rsidR="000A4033" w:rsidP="000A4033" w:rsidRDefault="000A4033" w14:paraId="48307F3B" w14:textId="77777777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  <w:p w:rsidRPr="000A4033" w:rsidR="00E13A3C" w:rsidP="000A4033" w:rsidRDefault="000A4033" w14:paraId="2310ED18" w14:textId="4CBB464C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4"/>
                <w:szCs w:val="24"/>
              </w:rPr>
            </w:pPr>
            <w:r w:rsidRPr="0C5C22E7">
              <w:rPr>
                <w:rFonts w:ascii="Calibri" w:hAnsi="Calibri" w:cs="Calibri"/>
                <w:sz w:val="24"/>
                <w:szCs w:val="24"/>
              </w:rPr>
              <w:t>What other resources or supports would help with your integration efforts</w:t>
            </w:r>
            <w:r w:rsidRPr="0C5C22E7" w:rsidR="00057F76">
              <w:rPr>
                <w:rFonts w:ascii="Calibri" w:hAnsi="Calibri" w:cs="Calibri"/>
                <w:sz w:val="24"/>
                <w:szCs w:val="24"/>
              </w:rPr>
              <w:t>?</w:t>
            </w:r>
          </w:p>
          <w:p w:rsidRPr="000A4033" w:rsidR="00E13A3C" w:rsidP="0C5C22E7" w:rsidRDefault="00E13A3C" w14:paraId="35E1358B" w14:textId="2E6B69D0">
            <w:pPr>
              <w:pStyle w:val="List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Pr="00E5681D" w:rsidR="00F629AE" w:rsidRDefault="00F629AE" w14:paraId="7D1E50B7" w14:textId="77777777">
      <w:pPr>
        <w:rPr>
          <w:rFonts w:ascii="Calibri" w:hAnsi="Calibri" w:cs="Calibri"/>
        </w:rPr>
      </w:pPr>
    </w:p>
    <w:tbl>
      <w:tblPr>
        <w:tblStyle w:val="TableGrid"/>
        <w:tblW w:w="10572" w:type="dxa"/>
        <w:tblInd w:w="-587" w:type="dxa"/>
        <w:tblLook w:val="04A0" w:firstRow="1" w:lastRow="0" w:firstColumn="1" w:lastColumn="0" w:noHBand="0" w:noVBand="1"/>
      </w:tblPr>
      <w:tblGrid>
        <w:gridCol w:w="10572"/>
      </w:tblGrid>
      <w:tr w:rsidRPr="00E5681D" w:rsidR="00F629AE" w:rsidTr="001F2B6F" w14:paraId="7F612B56" w14:textId="77777777">
        <w:trPr>
          <w:trHeight w:val="620"/>
          <w:tblHeader/>
        </w:trPr>
        <w:tc>
          <w:tcPr>
            <w:tcW w:w="10572" w:type="dxa"/>
            <w:shd w:val="clear" w:color="auto" w:fill="FEDFCC"/>
            <w:vAlign w:val="center"/>
          </w:tcPr>
          <w:p w:rsidRPr="00E5681D" w:rsidR="00F629AE" w:rsidP="001F2B6F" w:rsidRDefault="00195F6D" w14:paraId="315E07E2" w14:textId="7AE081BC">
            <w:pPr>
              <w:pStyle w:val="TableHeading"/>
            </w:pPr>
            <w:r w:rsidRPr="00195F6D">
              <w:t>Notes</w:t>
            </w:r>
          </w:p>
        </w:tc>
      </w:tr>
      <w:tr w:rsidRPr="00E5681D" w:rsidR="00F629AE" w:rsidTr="005075C8" w14:paraId="4E2F864E" w14:textId="77777777">
        <w:trPr>
          <w:trHeight w:val="2638"/>
          <w:tblHeader/>
        </w:trPr>
        <w:tc>
          <w:tcPr>
            <w:tcW w:w="10572" w:type="dxa"/>
          </w:tcPr>
          <w:p w:rsidRPr="00E5681D" w:rsidR="00F629AE" w:rsidP="001D3C30" w:rsidRDefault="00F629AE" w14:paraId="4DC871F6" w14:textId="77777777">
            <w:pPr>
              <w:rPr>
                <w:rFonts w:ascii="Calibri" w:hAnsi="Calibri" w:cs="Calibri"/>
              </w:rPr>
            </w:pPr>
          </w:p>
          <w:p w:rsidRPr="00195F6D" w:rsidR="00F629AE" w:rsidP="00195F6D" w:rsidRDefault="00F629AE" w14:paraId="55D5E6CA" w14:textId="77777777">
            <w:pPr>
              <w:rPr>
                <w:rFonts w:ascii="Calibri" w:hAnsi="Calibri" w:cs="Calibri"/>
              </w:rPr>
            </w:pPr>
          </w:p>
          <w:p w:rsidRPr="00E5681D" w:rsidR="00F629AE" w:rsidP="001D3C30" w:rsidRDefault="00F629AE" w14:paraId="0A03C880" w14:textId="77777777">
            <w:pPr>
              <w:rPr>
                <w:rFonts w:ascii="Calibri" w:hAnsi="Calibri" w:cs="Calibri"/>
              </w:rPr>
            </w:pPr>
          </w:p>
        </w:tc>
      </w:tr>
    </w:tbl>
    <w:p w:rsidRPr="00E5681D" w:rsidR="000D7A1F" w:rsidRDefault="000D7A1F" w14:paraId="452C096F" w14:textId="77777777">
      <w:pPr>
        <w:rPr>
          <w:rFonts w:ascii="Calibri" w:hAnsi="Calibri" w:cs="Calibri"/>
        </w:rPr>
      </w:pPr>
    </w:p>
    <w:tbl>
      <w:tblPr>
        <w:tblStyle w:val="TableGrid"/>
        <w:tblW w:w="10672" w:type="dxa"/>
        <w:tblInd w:w="-597" w:type="dxa"/>
        <w:tblLook w:val="04A0" w:firstRow="1" w:lastRow="0" w:firstColumn="1" w:lastColumn="0" w:noHBand="0" w:noVBand="1"/>
      </w:tblPr>
      <w:tblGrid>
        <w:gridCol w:w="10672"/>
      </w:tblGrid>
      <w:tr w:rsidRPr="00E5681D" w:rsidR="000D7A1F" w:rsidTr="005075C8" w14:paraId="51EF6176" w14:textId="77777777">
        <w:trPr>
          <w:trHeight w:val="1279"/>
          <w:tblHeader/>
        </w:trPr>
        <w:tc>
          <w:tcPr>
            <w:tcW w:w="10672" w:type="dxa"/>
            <w:shd w:val="clear" w:color="auto" w:fill="FEDFCC"/>
          </w:tcPr>
          <w:p w:rsidRPr="001F2B6F" w:rsidR="000D7A1F" w:rsidP="001F2B6F" w:rsidRDefault="000D7A1F" w14:paraId="7464DCF4" w14:textId="77777777">
            <w:pPr>
              <w:pStyle w:val="TableHeading"/>
            </w:pPr>
            <w:r w:rsidRPr="001F2B6F">
              <w:t>Action Steps</w:t>
            </w:r>
          </w:p>
          <w:p w:rsidRPr="005075C8" w:rsidR="000D7A1F" w:rsidP="005075C8" w:rsidRDefault="000D7A1F" w14:paraId="5C7D6743" w14:textId="2F9C55C5">
            <w:pPr>
              <w:pStyle w:val="TableHeading"/>
              <w:rPr>
                <w:i/>
                <w:iCs/>
              </w:rPr>
            </w:pPr>
            <w:r w:rsidRPr="005075C8">
              <w:rPr>
                <w:i/>
                <w:iCs/>
              </w:rPr>
              <w:t xml:space="preserve">Two things I will do in the next </w:t>
            </w:r>
            <w:r w:rsidRPr="005075C8" w:rsidR="00193618">
              <w:rPr>
                <w:i/>
                <w:iCs/>
              </w:rPr>
              <w:t>two</w:t>
            </w:r>
            <w:r w:rsidRPr="005075C8">
              <w:rPr>
                <w:i/>
                <w:iCs/>
              </w:rPr>
              <w:t xml:space="preserve"> weeks to </w:t>
            </w:r>
            <w:r w:rsidRPr="005075C8">
              <w:rPr>
                <w:i/>
                <w:iCs/>
              </w:rPr>
              <w:br/>
            </w:r>
            <w:r w:rsidRPr="005075C8">
              <w:rPr>
                <w:i/>
                <w:iCs/>
              </w:rPr>
              <w:t>further implement BH strategies in my center</w:t>
            </w:r>
          </w:p>
        </w:tc>
      </w:tr>
      <w:tr w:rsidRPr="00E5681D" w:rsidR="000D7A1F" w:rsidTr="005075C8" w14:paraId="76C9CFD6" w14:textId="77777777">
        <w:trPr>
          <w:trHeight w:val="2649"/>
          <w:tblHeader/>
        </w:trPr>
        <w:tc>
          <w:tcPr>
            <w:tcW w:w="10672" w:type="dxa"/>
          </w:tcPr>
          <w:p w:rsidRPr="00E5681D" w:rsidR="000D7A1F" w:rsidP="001D3C30" w:rsidRDefault="000D7A1F" w14:paraId="677AC9D3" w14:textId="77777777">
            <w:pPr>
              <w:rPr>
                <w:rFonts w:ascii="Calibri" w:hAnsi="Calibri" w:cs="Calibri"/>
              </w:rPr>
            </w:pPr>
          </w:p>
          <w:p w:rsidRPr="00E5681D" w:rsidR="000D7A1F" w:rsidDel="00D1672F" w:rsidP="000D7A1F" w:rsidRDefault="000D7A1F" w14:paraId="6C9D9B4F" w14:textId="77777777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</w:rPr>
            </w:pPr>
          </w:p>
          <w:p w:rsidRPr="00193618" w:rsidR="000D7A1F" w:rsidP="001D3C30" w:rsidRDefault="000D7A1F" w14:paraId="755C28F8" w14:textId="77777777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  <w:p w:rsidRPr="00E5681D" w:rsidR="000D7A1F" w:rsidP="000D7A1F" w:rsidRDefault="000D7A1F" w14:paraId="6B9CBB49" w14:textId="77777777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</w:rPr>
            </w:pPr>
            <w:r w:rsidRPr="00E5681D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:rsidR="000D7A1F" w:rsidRDefault="000D7A1F" w14:paraId="5CF66A9C" w14:textId="77777777">
      <w:pPr>
        <w:rPr>
          <w:rFonts w:ascii="Calibri" w:hAnsi="Calibri" w:cs="Calibri"/>
        </w:rPr>
      </w:pPr>
    </w:p>
    <w:tbl>
      <w:tblPr>
        <w:tblStyle w:val="TableGrid"/>
        <w:tblW w:w="10572" w:type="dxa"/>
        <w:tblInd w:w="-587" w:type="dxa"/>
        <w:tblLook w:val="04A0" w:firstRow="1" w:lastRow="0" w:firstColumn="1" w:lastColumn="0" w:noHBand="0" w:noVBand="1"/>
      </w:tblPr>
      <w:tblGrid>
        <w:gridCol w:w="10572"/>
      </w:tblGrid>
      <w:tr w:rsidRPr="00E5681D" w:rsidR="000A4033" w:rsidTr="0C5C22E7" w14:paraId="16A41EEC" w14:textId="77777777">
        <w:trPr>
          <w:trHeight w:val="620"/>
          <w:tblHeader/>
        </w:trPr>
        <w:tc>
          <w:tcPr>
            <w:tcW w:w="10572" w:type="dxa"/>
            <w:shd w:val="clear" w:color="auto" w:fill="FEDFCC"/>
            <w:vAlign w:val="center"/>
          </w:tcPr>
          <w:p w:rsidRPr="001F2B6F" w:rsidR="000A4033" w:rsidP="001F2B6F" w:rsidRDefault="000A4033" w14:paraId="2E448B63" w14:textId="72E900B1">
            <w:pPr>
              <w:pStyle w:val="TableHeading"/>
            </w:pPr>
            <w:r w:rsidRPr="001F2B6F">
              <w:t>Resources</w:t>
            </w:r>
          </w:p>
        </w:tc>
      </w:tr>
      <w:tr w:rsidRPr="00E5681D" w:rsidR="000A4033" w:rsidTr="0C5C22E7" w14:paraId="3EC10CA7" w14:textId="77777777">
        <w:trPr>
          <w:trHeight w:val="2638"/>
          <w:tblHeader/>
        </w:trPr>
        <w:tc>
          <w:tcPr>
            <w:tcW w:w="10572" w:type="dxa"/>
          </w:tcPr>
          <w:p w:rsidRPr="00E5681D" w:rsidR="000A4033" w:rsidP="00BC7335" w:rsidRDefault="000A4033" w14:paraId="314301ED" w14:textId="77777777">
            <w:pPr>
              <w:rPr>
                <w:rFonts w:ascii="Calibri" w:hAnsi="Calibri" w:cs="Calibri"/>
              </w:rPr>
            </w:pPr>
          </w:p>
          <w:p w:rsidRPr="00195F6D" w:rsidR="000A4033" w:rsidP="00BC7335" w:rsidRDefault="000A4033" w14:paraId="72ADB1CB" w14:textId="77777777">
            <w:pPr>
              <w:rPr>
                <w:rFonts w:ascii="Calibri" w:hAnsi="Calibri" w:cs="Calibri"/>
              </w:rPr>
            </w:pPr>
          </w:p>
          <w:p w:rsidR="0C5C22E7" w:rsidP="0C5C22E7" w:rsidRDefault="0C5C22E7" w14:paraId="058C7710" w14:textId="0E8838E4">
            <w:pPr>
              <w:rPr>
                <w:rFonts w:ascii="Calibri" w:hAnsi="Calibri" w:cs="Calibri"/>
              </w:rPr>
            </w:pPr>
          </w:p>
          <w:p w:rsidR="0C5C22E7" w:rsidP="0C5C22E7" w:rsidRDefault="0C5C22E7" w14:paraId="6B411F3C" w14:textId="05E81F5C">
            <w:pPr>
              <w:rPr>
                <w:rFonts w:ascii="Calibri" w:hAnsi="Calibri" w:cs="Calibri"/>
              </w:rPr>
            </w:pPr>
          </w:p>
          <w:p w:rsidRPr="00E5681D" w:rsidR="000A4033" w:rsidP="00BC7335" w:rsidRDefault="000A4033" w14:paraId="0C8AAAA4" w14:textId="77777777">
            <w:pPr>
              <w:rPr>
                <w:rFonts w:ascii="Calibri" w:hAnsi="Calibri" w:cs="Calibri"/>
              </w:rPr>
            </w:pPr>
          </w:p>
        </w:tc>
      </w:tr>
    </w:tbl>
    <w:p w:rsidRPr="00E5681D" w:rsidR="000A4033" w:rsidRDefault="000A4033" w14:paraId="42BED6D5" w14:textId="77777777">
      <w:pPr>
        <w:rPr>
          <w:rFonts w:ascii="Calibri" w:hAnsi="Calibri" w:cs="Calibri"/>
        </w:rPr>
      </w:pPr>
    </w:p>
    <w:sectPr w:rsidRPr="00E5681D" w:rsidR="000A4033" w:rsidSect="006555AD">
      <w:headerReference w:type="default" r:id="rId11"/>
      <w:footerReference w:type="even" r:id="rId12"/>
      <w:footerReference w:type="default" r:id="rId13"/>
      <w:pgSz w:w="12240" w:h="15840" w:orient="portrait"/>
      <w:pgMar w:top="2383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5C5C" w:rsidP="008B0E2B" w:rsidRDefault="00675C5C" w14:paraId="225C2130" w14:textId="77777777">
      <w:pPr>
        <w:spacing w:after="0" w:line="240" w:lineRule="auto"/>
      </w:pPr>
      <w:r>
        <w:separator/>
      </w:r>
    </w:p>
  </w:endnote>
  <w:endnote w:type="continuationSeparator" w:id="0">
    <w:p w:rsidR="00675C5C" w:rsidP="008B0E2B" w:rsidRDefault="00675C5C" w14:paraId="07A629A0" w14:textId="77777777">
      <w:pPr>
        <w:spacing w:after="0" w:line="240" w:lineRule="auto"/>
      </w:pPr>
      <w:r>
        <w:continuationSeparator/>
      </w:r>
    </w:p>
  </w:endnote>
  <w:endnote w:type="continuationNotice" w:id="1">
    <w:p w:rsidR="00675C5C" w:rsidRDefault="00675C5C" w14:paraId="2E5E69E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99194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071DE8" w:rsidP="003914BF" w:rsidRDefault="00071DE8" w14:paraId="0044283C" w14:textId="06EE5F44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071DE8" w:rsidP="00071DE8" w:rsidRDefault="00071DE8" w14:paraId="3D516ED7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6"/>
        <w:szCs w:val="16"/>
      </w:rPr>
      <w:id w:val="-93866869"/>
      <w:docPartObj>
        <w:docPartGallery w:val="Page Numbers (Bottom of Page)"/>
        <w:docPartUnique/>
      </w:docPartObj>
    </w:sdtPr>
    <w:sdtEndPr>
      <w:rPr>
        <w:rStyle w:val="PageNumber"/>
        <w:sz w:val="16"/>
        <w:szCs w:val="16"/>
      </w:rPr>
    </w:sdtEndPr>
    <w:sdtContent>
      <w:p w:rsidRPr="00323DF8" w:rsidR="003914BF" w:rsidP="00323DF8" w:rsidRDefault="003914BF" w14:paraId="57A902F7" w14:textId="77777777">
        <w:pPr>
          <w:pStyle w:val="Footer"/>
          <w:framePr w:h="258" w:wrap="none" w:hAnchor="page" w:vAnchor="text" w:x="11799" w:y="836" w:hRule="exact"/>
          <w:rPr>
            <w:rStyle w:val="PageNumber"/>
            <w:sz w:val="16"/>
            <w:szCs w:val="16"/>
          </w:rPr>
        </w:pPr>
        <w:r w:rsidRPr="00323DF8">
          <w:rPr>
            <w:rStyle w:val="PageNumber"/>
            <w:sz w:val="16"/>
            <w:szCs w:val="16"/>
          </w:rPr>
          <w:fldChar w:fldCharType="begin"/>
        </w:r>
        <w:r w:rsidRPr="00323DF8">
          <w:rPr>
            <w:rStyle w:val="PageNumber"/>
            <w:sz w:val="16"/>
            <w:szCs w:val="16"/>
          </w:rPr>
          <w:instrText xml:space="preserve"> PAGE </w:instrText>
        </w:r>
        <w:r w:rsidRPr="00323DF8">
          <w:rPr>
            <w:rStyle w:val="PageNumber"/>
            <w:sz w:val="16"/>
            <w:szCs w:val="16"/>
          </w:rPr>
          <w:fldChar w:fldCharType="separate"/>
        </w:r>
        <w:r w:rsidRPr="00323DF8">
          <w:rPr>
            <w:rStyle w:val="PageNumber"/>
            <w:noProof/>
            <w:sz w:val="16"/>
            <w:szCs w:val="16"/>
          </w:rPr>
          <w:t>1</w:t>
        </w:r>
        <w:r w:rsidRPr="00323DF8">
          <w:rPr>
            <w:rStyle w:val="PageNumber"/>
            <w:sz w:val="16"/>
            <w:szCs w:val="16"/>
          </w:rPr>
          <w:fldChar w:fldCharType="end"/>
        </w:r>
      </w:p>
    </w:sdtContent>
  </w:sdt>
  <w:p w:rsidR="00071DE8" w:rsidRDefault="00071DE8" w14:paraId="42125DCC" w14:textId="2FE1A24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5C5C" w:rsidP="008B0E2B" w:rsidRDefault="00675C5C" w14:paraId="0633C64E" w14:textId="77777777">
      <w:pPr>
        <w:spacing w:after="0" w:line="240" w:lineRule="auto"/>
      </w:pPr>
      <w:r>
        <w:separator/>
      </w:r>
    </w:p>
  </w:footnote>
  <w:footnote w:type="continuationSeparator" w:id="0">
    <w:p w:rsidR="00675C5C" w:rsidP="008B0E2B" w:rsidRDefault="00675C5C" w14:paraId="633DEDDB" w14:textId="77777777">
      <w:pPr>
        <w:spacing w:after="0" w:line="240" w:lineRule="auto"/>
      </w:pPr>
      <w:r>
        <w:continuationSeparator/>
      </w:r>
    </w:p>
  </w:footnote>
  <w:footnote w:type="continuationNotice" w:id="1">
    <w:p w:rsidR="00675C5C" w:rsidRDefault="00675C5C" w14:paraId="38A78EF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8B0E2B" w:rsidRDefault="008B0E2B" w14:paraId="14A49F99" w14:textId="086F15C3">
    <w:pPr>
      <w:pStyle w:val="Header"/>
    </w:pPr>
  </w:p>
  <w:p w:rsidR="008B0E2B" w:rsidP="003529CE" w:rsidRDefault="00EB3ED3" w14:paraId="41200DBC" w14:textId="68C54FF3">
    <w:pPr>
      <w:pStyle w:val="Header"/>
      <w:ind w:left="-90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6920B41" wp14:editId="19AB20E2">
              <wp:simplePos x="0" y="0"/>
              <wp:positionH relativeFrom="column">
                <wp:posOffset>768350</wp:posOffset>
              </wp:positionH>
              <wp:positionV relativeFrom="paragraph">
                <wp:posOffset>248285</wp:posOffset>
              </wp:positionV>
              <wp:extent cx="5901055" cy="629920"/>
              <wp:effectExtent l="0" t="0" r="0" b="0"/>
              <wp:wrapNone/>
              <wp:docPr id="206091286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1055" cy="629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170D79" w:rsidR="003529CE" w:rsidP="003529CE" w:rsidRDefault="00EB3ED3" w14:paraId="7D1D24BA" w14:textId="32383ED4">
                          <w:pPr>
                            <w:spacing w:line="240" w:lineRule="auto"/>
                            <w:rPr>
                              <w:rFonts w:ascii="Calibri" w:hAnsi="Calibri" w:cs="Calibri"/>
                              <w:color w:val="1B365D"/>
                              <w:sz w:val="36"/>
                              <w:szCs w:val="36"/>
                            </w:rPr>
                          </w:pPr>
                          <w:r w:rsidRPr="00EB3ED3"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  <w:t>Strategies to Support School-</w:t>
                          </w:r>
                          <w:r w:rsidR="003A0B5E"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  <w:t>Based</w:t>
                          </w:r>
                          <w:r w:rsidRPr="00EB3ED3"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  <w:t xml:space="preserve"> Youth Behavioral Health</w:t>
                          </w:r>
                          <w:r w:rsidR="00BC3EAE"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  <w:t>: Session 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6EE8B0AA">
            <v:shapetype id="_x0000_t202" coordsize="21600,21600" o:spt="202" path="m,l,21600r21600,l21600,xe" w14:anchorId="16920B41">
              <v:stroke joinstyle="miter"/>
              <v:path gradientshapeok="t" o:connecttype="rect"/>
            </v:shapetype>
            <v:shape id="Text Box 2" style="position:absolute;left:0;text-align:left;margin-left:60.5pt;margin-top:19.55pt;width:464.65pt;height:49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">
              <v:textbox>
                <w:txbxContent>
                  <w:p w:rsidRPr="00170D79" w:rsidR="003529CE" w:rsidP="003529CE" w:rsidRDefault="00EB3ED3" w14:paraId="32334B63" w14:textId="32383ED4">
                    <w:pPr>
                      <w:spacing w:line="240" w:lineRule="auto"/>
                      <w:rPr>
                        <w:rFonts w:ascii="Calibri" w:hAnsi="Calibri" w:cs="Calibri"/>
                        <w:color w:val="1B365D"/>
                        <w:sz w:val="36"/>
                        <w:szCs w:val="36"/>
                      </w:rPr>
                    </w:pPr>
                    <w:r w:rsidRPr="00EB3ED3"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  <w:t>Strategies to Support School-</w:t>
                    </w:r>
                    <w:r w:rsidR="003A0B5E"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  <w:t>Based</w:t>
                    </w:r>
                    <w:r w:rsidRPr="00EB3ED3"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  <w:t xml:space="preserve"> Youth Behavioral Health</w:t>
                    </w:r>
                    <w:r w:rsidR="00BC3EAE"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  <w:t>: Session 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6A4A21" wp14:editId="19272A9D">
              <wp:simplePos x="0" y="0"/>
              <wp:positionH relativeFrom="column">
                <wp:posOffset>688063</wp:posOffset>
              </wp:positionH>
              <wp:positionV relativeFrom="paragraph">
                <wp:posOffset>245644</wp:posOffset>
              </wp:positionV>
              <wp:extent cx="6278906" cy="668215"/>
              <wp:effectExtent l="0" t="0" r="0" b="5080"/>
              <wp:wrapNone/>
              <wp:docPr id="1176230414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8906" cy="668215"/>
                      </a:xfrm>
                      <a:prstGeom prst="rect">
                        <a:avLst/>
                      </a:prstGeom>
                      <a:solidFill>
                        <a:srgbClr val="FEDFC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 w14:anchorId="55FEC587">
            <v:rect id="Rectangle 1" style="position:absolute;margin-left:54.2pt;margin-top:19.35pt;width:494.4pt;height:52.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lt="&quot;&quot;" o:spid="_x0000_s1026" fillcolor="#fedfcc" stroked="f" strokeweight="1pt" w14:anchorId="3174C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"/>
          </w:pict>
        </mc:Fallback>
      </mc:AlternateContent>
    </w:r>
    <w:r w:rsidR="003529CE">
      <w:rPr>
        <w:noProof/>
      </w:rPr>
      <w:drawing>
        <wp:inline distT="0" distB="0" distL="0" distR="0" wp14:anchorId="6C29E5BE" wp14:editId="7AA97456">
          <wp:extent cx="1069744" cy="1088912"/>
          <wp:effectExtent l="0" t="0" r="0" b="0"/>
          <wp:docPr id="2502413" name="Picture 1" descr="Circle of arrows with the words Plan, Do, Study, Act with PDSA in the middle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2413" name="Picture 1" descr="Circle of arrows with the words Plan, Do, Study, Act with PDSA in the middle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0" r="880"/>
                  <a:stretch>
                    <a:fillRect/>
                  </a:stretch>
                </pic:blipFill>
                <pic:spPr bwMode="auto">
                  <a:xfrm>
                    <a:off x="0" y="0"/>
                    <a:ext cx="1069744" cy="10889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7602"/>
    <w:multiLevelType w:val="hybridMultilevel"/>
    <w:tmpl w:val="E32ED9C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5012C0"/>
    <w:multiLevelType w:val="hybridMultilevel"/>
    <w:tmpl w:val="B50AC8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E1774C"/>
    <w:multiLevelType w:val="hybridMultilevel"/>
    <w:tmpl w:val="BCEC44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F322FBF"/>
    <w:multiLevelType w:val="hybridMultilevel"/>
    <w:tmpl w:val="AB5EC3C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E33943"/>
    <w:multiLevelType w:val="multilevel"/>
    <w:tmpl w:val="6AA0F834"/>
    <w:lvl w:ilvl="0">
      <w:start w:val="1"/>
      <w:numFmt w:val="bullet"/>
      <w:pStyle w:val="BulletLis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A653DD4"/>
    <w:multiLevelType w:val="hybridMultilevel"/>
    <w:tmpl w:val="E8328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FE43873"/>
    <w:multiLevelType w:val="hybridMultilevel"/>
    <w:tmpl w:val="F30E1C6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1AB4AC5"/>
    <w:multiLevelType w:val="multilevel"/>
    <w:tmpl w:val="F5F8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221129B2"/>
    <w:multiLevelType w:val="hybridMultilevel"/>
    <w:tmpl w:val="AFBE89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763359D"/>
    <w:multiLevelType w:val="hybridMultilevel"/>
    <w:tmpl w:val="E83284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76E56AE"/>
    <w:multiLevelType w:val="multilevel"/>
    <w:tmpl w:val="47AA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280C0B61"/>
    <w:multiLevelType w:val="hybridMultilevel"/>
    <w:tmpl w:val="538810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9816D6E"/>
    <w:multiLevelType w:val="hybridMultilevel"/>
    <w:tmpl w:val="C5282E7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3B5619E6"/>
    <w:multiLevelType w:val="hybridMultilevel"/>
    <w:tmpl w:val="9EEEB17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3DB04FDD"/>
    <w:multiLevelType w:val="hybridMultilevel"/>
    <w:tmpl w:val="5CCA48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EDD546F"/>
    <w:multiLevelType w:val="hybridMultilevel"/>
    <w:tmpl w:val="B71076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8E4242A"/>
    <w:multiLevelType w:val="hybridMultilevel"/>
    <w:tmpl w:val="41BE8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761C3"/>
    <w:multiLevelType w:val="multilevel"/>
    <w:tmpl w:val="9636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4B001060"/>
    <w:multiLevelType w:val="hybridMultilevel"/>
    <w:tmpl w:val="844E20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B222ED6"/>
    <w:multiLevelType w:val="multilevel"/>
    <w:tmpl w:val="13C23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53CC7D29"/>
    <w:multiLevelType w:val="hybridMultilevel"/>
    <w:tmpl w:val="4574E07C"/>
    <w:lvl w:ilvl="0" w:tplc="04090001">
      <w:start w:val="1"/>
      <w:numFmt w:val="bullet"/>
      <w:lvlText w:val=""/>
      <w:lvlJc w:val="left"/>
      <w:pPr>
        <w:ind w:left="82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hint="default" w:ascii="Wingdings" w:hAnsi="Wingdings"/>
      </w:rPr>
    </w:lvl>
  </w:abstractNum>
  <w:abstractNum w:abstractNumId="21" w15:restartNumberingAfterBreak="0">
    <w:nsid w:val="65C21612"/>
    <w:multiLevelType w:val="hybridMultilevel"/>
    <w:tmpl w:val="A67213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9E25487"/>
    <w:multiLevelType w:val="multilevel"/>
    <w:tmpl w:val="BFE8C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735F4BA1"/>
    <w:multiLevelType w:val="hybridMultilevel"/>
    <w:tmpl w:val="B6CE7B7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69037C8"/>
    <w:multiLevelType w:val="hybridMultilevel"/>
    <w:tmpl w:val="5BC881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BBA6DCF"/>
    <w:multiLevelType w:val="hybridMultilevel"/>
    <w:tmpl w:val="A8EE514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99253515">
    <w:abstractNumId w:val="1"/>
  </w:num>
  <w:num w:numId="2" w16cid:durableId="1299067352">
    <w:abstractNumId w:val="24"/>
  </w:num>
  <w:num w:numId="3" w16cid:durableId="1183737793">
    <w:abstractNumId w:val="6"/>
  </w:num>
  <w:num w:numId="4" w16cid:durableId="678048978">
    <w:abstractNumId w:val="11"/>
  </w:num>
  <w:num w:numId="5" w16cid:durableId="1258824929">
    <w:abstractNumId w:val="0"/>
  </w:num>
  <w:num w:numId="6" w16cid:durableId="1903520229">
    <w:abstractNumId w:val="15"/>
  </w:num>
  <w:num w:numId="7" w16cid:durableId="986711910">
    <w:abstractNumId w:val="23"/>
  </w:num>
  <w:num w:numId="8" w16cid:durableId="341975053">
    <w:abstractNumId w:val="20"/>
  </w:num>
  <w:num w:numId="9" w16cid:durableId="971908670">
    <w:abstractNumId w:val="18"/>
  </w:num>
  <w:num w:numId="10" w16cid:durableId="1626932031">
    <w:abstractNumId w:val="13"/>
  </w:num>
  <w:num w:numId="11" w16cid:durableId="1908488450">
    <w:abstractNumId w:val="16"/>
  </w:num>
  <w:num w:numId="12" w16cid:durableId="281423871">
    <w:abstractNumId w:val="3"/>
  </w:num>
  <w:num w:numId="13" w16cid:durableId="394159782">
    <w:abstractNumId w:val="12"/>
  </w:num>
  <w:num w:numId="14" w16cid:durableId="7027366">
    <w:abstractNumId w:val="8"/>
  </w:num>
  <w:num w:numId="15" w16cid:durableId="1288581826">
    <w:abstractNumId w:val="25"/>
  </w:num>
  <w:num w:numId="16" w16cid:durableId="622737637">
    <w:abstractNumId w:val="21"/>
  </w:num>
  <w:num w:numId="17" w16cid:durableId="44372327">
    <w:abstractNumId w:val="14"/>
  </w:num>
  <w:num w:numId="18" w16cid:durableId="1611619624">
    <w:abstractNumId w:val="10"/>
  </w:num>
  <w:num w:numId="19" w16cid:durableId="41878150">
    <w:abstractNumId w:val="2"/>
  </w:num>
  <w:num w:numId="20" w16cid:durableId="1248227207">
    <w:abstractNumId w:val="4"/>
  </w:num>
  <w:num w:numId="21" w16cid:durableId="897473827">
    <w:abstractNumId w:val="17"/>
  </w:num>
  <w:num w:numId="22" w16cid:durableId="1085540314">
    <w:abstractNumId w:val="7"/>
  </w:num>
  <w:num w:numId="23" w16cid:durableId="1092432688">
    <w:abstractNumId w:val="5"/>
  </w:num>
  <w:num w:numId="24" w16cid:durableId="227811002">
    <w:abstractNumId w:val="9"/>
  </w:num>
  <w:num w:numId="25" w16cid:durableId="2065912170">
    <w:abstractNumId w:val="19"/>
  </w:num>
  <w:num w:numId="26" w16cid:durableId="2021544894">
    <w:abstractNumId w:val="2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2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2B"/>
    <w:rsid w:val="00026388"/>
    <w:rsid w:val="00027C13"/>
    <w:rsid w:val="00057F76"/>
    <w:rsid w:val="00071416"/>
    <w:rsid w:val="00071DE8"/>
    <w:rsid w:val="00075902"/>
    <w:rsid w:val="00080214"/>
    <w:rsid w:val="00086031"/>
    <w:rsid w:val="00091424"/>
    <w:rsid w:val="000A4033"/>
    <w:rsid w:val="000B0F26"/>
    <w:rsid w:val="000C5D2A"/>
    <w:rsid w:val="000C612F"/>
    <w:rsid w:val="000D7A1F"/>
    <w:rsid w:val="000E1DB8"/>
    <w:rsid w:val="000F3C6A"/>
    <w:rsid w:val="00102C92"/>
    <w:rsid w:val="00113D41"/>
    <w:rsid w:val="00123342"/>
    <w:rsid w:val="001255EA"/>
    <w:rsid w:val="00130BA1"/>
    <w:rsid w:val="00146AD3"/>
    <w:rsid w:val="00170D79"/>
    <w:rsid w:val="00183600"/>
    <w:rsid w:val="0018790B"/>
    <w:rsid w:val="00193618"/>
    <w:rsid w:val="00195F6D"/>
    <w:rsid w:val="001A2694"/>
    <w:rsid w:val="001B418B"/>
    <w:rsid w:val="001D6EA9"/>
    <w:rsid w:val="001D7B42"/>
    <w:rsid w:val="001E77A5"/>
    <w:rsid w:val="001F2B6F"/>
    <w:rsid w:val="00202907"/>
    <w:rsid w:val="00230400"/>
    <w:rsid w:val="00276F19"/>
    <w:rsid w:val="002853D7"/>
    <w:rsid w:val="00291CE8"/>
    <w:rsid w:val="00293935"/>
    <w:rsid w:val="002975A3"/>
    <w:rsid w:val="002A211D"/>
    <w:rsid w:val="002A4AE9"/>
    <w:rsid w:val="002A7111"/>
    <w:rsid w:val="002B4EAB"/>
    <w:rsid w:val="002C5839"/>
    <w:rsid w:val="002C6667"/>
    <w:rsid w:val="002D13C9"/>
    <w:rsid w:val="002D7D2D"/>
    <w:rsid w:val="002E26AE"/>
    <w:rsid w:val="002F5095"/>
    <w:rsid w:val="00305562"/>
    <w:rsid w:val="00314439"/>
    <w:rsid w:val="003174F9"/>
    <w:rsid w:val="00320FE9"/>
    <w:rsid w:val="0032121E"/>
    <w:rsid w:val="00323DF8"/>
    <w:rsid w:val="003272EC"/>
    <w:rsid w:val="00330865"/>
    <w:rsid w:val="00331D1F"/>
    <w:rsid w:val="00332A3A"/>
    <w:rsid w:val="00342209"/>
    <w:rsid w:val="003529CE"/>
    <w:rsid w:val="003802C7"/>
    <w:rsid w:val="003914BF"/>
    <w:rsid w:val="00393D75"/>
    <w:rsid w:val="0039629D"/>
    <w:rsid w:val="003A0B5E"/>
    <w:rsid w:val="003B26F1"/>
    <w:rsid w:val="003E12DD"/>
    <w:rsid w:val="003E5BD1"/>
    <w:rsid w:val="003FCA80"/>
    <w:rsid w:val="0040168D"/>
    <w:rsid w:val="0040420F"/>
    <w:rsid w:val="0041508D"/>
    <w:rsid w:val="00415322"/>
    <w:rsid w:val="00417A25"/>
    <w:rsid w:val="004268BF"/>
    <w:rsid w:val="004272E8"/>
    <w:rsid w:val="00435206"/>
    <w:rsid w:val="004500AB"/>
    <w:rsid w:val="00456EBA"/>
    <w:rsid w:val="004654C3"/>
    <w:rsid w:val="00481A89"/>
    <w:rsid w:val="00486097"/>
    <w:rsid w:val="004B67E6"/>
    <w:rsid w:val="004C197B"/>
    <w:rsid w:val="004E328D"/>
    <w:rsid w:val="0050089B"/>
    <w:rsid w:val="005075C8"/>
    <w:rsid w:val="005153E6"/>
    <w:rsid w:val="00517954"/>
    <w:rsid w:val="005213D2"/>
    <w:rsid w:val="005236C8"/>
    <w:rsid w:val="0052655F"/>
    <w:rsid w:val="0054333F"/>
    <w:rsid w:val="00543D9C"/>
    <w:rsid w:val="005610E2"/>
    <w:rsid w:val="0056156E"/>
    <w:rsid w:val="005747FA"/>
    <w:rsid w:val="00584793"/>
    <w:rsid w:val="005A1CC1"/>
    <w:rsid w:val="005B0289"/>
    <w:rsid w:val="005B4CD2"/>
    <w:rsid w:val="005B4DAC"/>
    <w:rsid w:val="005B75F8"/>
    <w:rsid w:val="005C321C"/>
    <w:rsid w:val="005D71E1"/>
    <w:rsid w:val="005F10F8"/>
    <w:rsid w:val="006047CB"/>
    <w:rsid w:val="00607C9D"/>
    <w:rsid w:val="0061469C"/>
    <w:rsid w:val="00615700"/>
    <w:rsid w:val="00626702"/>
    <w:rsid w:val="006500C7"/>
    <w:rsid w:val="006555AD"/>
    <w:rsid w:val="00675C5C"/>
    <w:rsid w:val="00686896"/>
    <w:rsid w:val="00687F70"/>
    <w:rsid w:val="006900AC"/>
    <w:rsid w:val="00696DCF"/>
    <w:rsid w:val="006A2CD4"/>
    <w:rsid w:val="006B1E63"/>
    <w:rsid w:val="006D0653"/>
    <w:rsid w:val="007119FC"/>
    <w:rsid w:val="007146A7"/>
    <w:rsid w:val="00721D85"/>
    <w:rsid w:val="00722CC3"/>
    <w:rsid w:val="00725A95"/>
    <w:rsid w:val="0073274E"/>
    <w:rsid w:val="00745A20"/>
    <w:rsid w:val="00754420"/>
    <w:rsid w:val="00762060"/>
    <w:rsid w:val="00763F5E"/>
    <w:rsid w:val="007661EF"/>
    <w:rsid w:val="0077510A"/>
    <w:rsid w:val="00780A82"/>
    <w:rsid w:val="00791FFC"/>
    <w:rsid w:val="007A516A"/>
    <w:rsid w:val="007B0356"/>
    <w:rsid w:val="007B119F"/>
    <w:rsid w:val="007C79DB"/>
    <w:rsid w:val="007E1CB5"/>
    <w:rsid w:val="007E4915"/>
    <w:rsid w:val="00803298"/>
    <w:rsid w:val="0081690E"/>
    <w:rsid w:val="00816F80"/>
    <w:rsid w:val="008220DF"/>
    <w:rsid w:val="00824A0A"/>
    <w:rsid w:val="008266F6"/>
    <w:rsid w:val="00833E43"/>
    <w:rsid w:val="00834B9F"/>
    <w:rsid w:val="00844C11"/>
    <w:rsid w:val="00847797"/>
    <w:rsid w:val="00855FC5"/>
    <w:rsid w:val="00862CBA"/>
    <w:rsid w:val="00877508"/>
    <w:rsid w:val="008844DE"/>
    <w:rsid w:val="00885388"/>
    <w:rsid w:val="008953FB"/>
    <w:rsid w:val="008A6184"/>
    <w:rsid w:val="008B0E2B"/>
    <w:rsid w:val="008B3223"/>
    <w:rsid w:val="008C49CB"/>
    <w:rsid w:val="008D09BE"/>
    <w:rsid w:val="008D69DE"/>
    <w:rsid w:val="008E3A5A"/>
    <w:rsid w:val="008F5DC8"/>
    <w:rsid w:val="00910CF4"/>
    <w:rsid w:val="00915CF2"/>
    <w:rsid w:val="00926723"/>
    <w:rsid w:val="009525D1"/>
    <w:rsid w:val="00970285"/>
    <w:rsid w:val="00971E08"/>
    <w:rsid w:val="00984B19"/>
    <w:rsid w:val="00990F14"/>
    <w:rsid w:val="009A042E"/>
    <w:rsid w:val="009C7CCA"/>
    <w:rsid w:val="009D46F7"/>
    <w:rsid w:val="009F3448"/>
    <w:rsid w:val="00A14DFE"/>
    <w:rsid w:val="00A31076"/>
    <w:rsid w:val="00A53722"/>
    <w:rsid w:val="00A53D78"/>
    <w:rsid w:val="00AB7E7D"/>
    <w:rsid w:val="00AC6D21"/>
    <w:rsid w:val="00AD60FD"/>
    <w:rsid w:val="00AE7D81"/>
    <w:rsid w:val="00B22686"/>
    <w:rsid w:val="00B23532"/>
    <w:rsid w:val="00B33EE4"/>
    <w:rsid w:val="00B51751"/>
    <w:rsid w:val="00B52BE0"/>
    <w:rsid w:val="00B53DE9"/>
    <w:rsid w:val="00B62182"/>
    <w:rsid w:val="00B67F41"/>
    <w:rsid w:val="00B85B86"/>
    <w:rsid w:val="00B97DFA"/>
    <w:rsid w:val="00BA45B5"/>
    <w:rsid w:val="00BA7269"/>
    <w:rsid w:val="00BB585E"/>
    <w:rsid w:val="00BC3EAE"/>
    <w:rsid w:val="00BC6B86"/>
    <w:rsid w:val="00BD0C9D"/>
    <w:rsid w:val="00BE46E4"/>
    <w:rsid w:val="00C02AF6"/>
    <w:rsid w:val="00C13623"/>
    <w:rsid w:val="00C2695D"/>
    <w:rsid w:val="00C52110"/>
    <w:rsid w:val="00C56458"/>
    <w:rsid w:val="00C769B1"/>
    <w:rsid w:val="00C926A8"/>
    <w:rsid w:val="00CA23A1"/>
    <w:rsid w:val="00CB000F"/>
    <w:rsid w:val="00CD3235"/>
    <w:rsid w:val="00D11624"/>
    <w:rsid w:val="00D14317"/>
    <w:rsid w:val="00D1672F"/>
    <w:rsid w:val="00D2435E"/>
    <w:rsid w:val="00D24788"/>
    <w:rsid w:val="00D420FE"/>
    <w:rsid w:val="00D43041"/>
    <w:rsid w:val="00D50A46"/>
    <w:rsid w:val="00D534FF"/>
    <w:rsid w:val="00D721A2"/>
    <w:rsid w:val="00D830F8"/>
    <w:rsid w:val="00DA1EFB"/>
    <w:rsid w:val="00DA4B80"/>
    <w:rsid w:val="00DA71D4"/>
    <w:rsid w:val="00DB04B1"/>
    <w:rsid w:val="00DB0CF6"/>
    <w:rsid w:val="00DB1F33"/>
    <w:rsid w:val="00DB620A"/>
    <w:rsid w:val="00DC539C"/>
    <w:rsid w:val="00DD3AAD"/>
    <w:rsid w:val="00DD5169"/>
    <w:rsid w:val="00E034A6"/>
    <w:rsid w:val="00E04261"/>
    <w:rsid w:val="00E11324"/>
    <w:rsid w:val="00E13A3C"/>
    <w:rsid w:val="00E17153"/>
    <w:rsid w:val="00E35FA6"/>
    <w:rsid w:val="00E3764D"/>
    <w:rsid w:val="00E43B00"/>
    <w:rsid w:val="00E459B5"/>
    <w:rsid w:val="00E5681D"/>
    <w:rsid w:val="00E8025F"/>
    <w:rsid w:val="00EA20E5"/>
    <w:rsid w:val="00EA40F9"/>
    <w:rsid w:val="00EB3ED3"/>
    <w:rsid w:val="00EB51D7"/>
    <w:rsid w:val="00EB7C2B"/>
    <w:rsid w:val="00EC7EFC"/>
    <w:rsid w:val="00EE1A50"/>
    <w:rsid w:val="00F04463"/>
    <w:rsid w:val="00F04B69"/>
    <w:rsid w:val="00F069F5"/>
    <w:rsid w:val="00F153A5"/>
    <w:rsid w:val="00F1707F"/>
    <w:rsid w:val="00F25F29"/>
    <w:rsid w:val="00F47430"/>
    <w:rsid w:val="00F47633"/>
    <w:rsid w:val="00F50E97"/>
    <w:rsid w:val="00F61D4A"/>
    <w:rsid w:val="00F629AE"/>
    <w:rsid w:val="00F66735"/>
    <w:rsid w:val="00F75932"/>
    <w:rsid w:val="00F93885"/>
    <w:rsid w:val="00F946D9"/>
    <w:rsid w:val="00FA48E8"/>
    <w:rsid w:val="00FB2BDE"/>
    <w:rsid w:val="00FB7676"/>
    <w:rsid w:val="00FC5D1F"/>
    <w:rsid w:val="00FC750F"/>
    <w:rsid w:val="00FF09D2"/>
    <w:rsid w:val="00FF3252"/>
    <w:rsid w:val="015074EB"/>
    <w:rsid w:val="03016CC2"/>
    <w:rsid w:val="0383B619"/>
    <w:rsid w:val="05861CF9"/>
    <w:rsid w:val="0796D1B8"/>
    <w:rsid w:val="0985925E"/>
    <w:rsid w:val="0A2934F1"/>
    <w:rsid w:val="0B34EA23"/>
    <w:rsid w:val="0C5C22E7"/>
    <w:rsid w:val="10D6D396"/>
    <w:rsid w:val="1403FFFB"/>
    <w:rsid w:val="15EED364"/>
    <w:rsid w:val="1A31A3F4"/>
    <w:rsid w:val="1ACD866A"/>
    <w:rsid w:val="1B988E2F"/>
    <w:rsid w:val="1C30D5AF"/>
    <w:rsid w:val="1CDC80F1"/>
    <w:rsid w:val="1EFC1665"/>
    <w:rsid w:val="24B51E1C"/>
    <w:rsid w:val="28C206DF"/>
    <w:rsid w:val="28C3CD91"/>
    <w:rsid w:val="28D7DEEE"/>
    <w:rsid w:val="2BE8DDB1"/>
    <w:rsid w:val="2F9B713E"/>
    <w:rsid w:val="381BC0B5"/>
    <w:rsid w:val="3926C7AF"/>
    <w:rsid w:val="3A3D872A"/>
    <w:rsid w:val="3BF1378B"/>
    <w:rsid w:val="3CBA0A74"/>
    <w:rsid w:val="3E75F13C"/>
    <w:rsid w:val="3EB49B9E"/>
    <w:rsid w:val="40272D37"/>
    <w:rsid w:val="41776977"/>
    <w:rsid w:val="45A9E298"/>
    <w:rsid w:val="47CAE938"/>
    <w:rsid w:val="481EE271"/>
    <w:rsid w:val="5200EF19"/>
    <w:rsid w:val="5357895E"/>
    <w:rsid w:val="539CDB74"/>
    <w:rsid w:val="558BE407"/>
    <w:rsid w:val="5A711F18"/>
    <w:rsid w:val="5B807144"/>
    <w:rsid w:val="5BD0315A"/>
    <w:rsid w:val="5D611891"/>
    <w:rsid w:val="5FE576CB"/>
    <w:rsid w:val="64D803D4"/>
    <w:rsid w:val="6552B5BB"/>
    <w:rsid w:val="668D68DC"/>
    <w:rsid w:val="69193BE6"/>
    <w:rsid w:val="6B35FF86"/>
    <w:rsid w:val="6CA77543"/>
    <w:rsid w:val="6F8F25F2"/>
    <w:rsid w:val="700AE723"/>
    <w:rsid w:val="73696984"/>
    <w:rsid w:val="7461657E"/>
    <w:rsid w:val="76EE6F4B"/>
    <w:rsid w:val="77C7DB1A"/>
    <w:rsid w:val="784B7695"/>
    <w:rsid w:val="7A7BD916"/>
    <w:rsid w:val="7BB97428"/>
    <w:rsid w:val="7D2BFE02"/>
    <w:rsid w:val="7F4C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FF598"/>
  <w15:chartTrackingRefBased/>
  <w15:docId w15:val="{004E2EFE-44FD-4D2C-B786-78CCB85A6DD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F09D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B0E2B"/>
  </w:style>
  <w:style w:type="paragraph" w:styleId="Footer">
    <w:name w:val="footer"/>
    <w:basedOn w:val="Normal"/>
    <w:link w:val="Foot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B0E2B"/>
  </w:style>
  <w:style w:type="character" w:styleId="normaltextrun" w:customStyle="1">
    <w:name w:val="normaltextrun"/>
    <w:basedOn w:val="DefaultParagraphFont"/>
    <w:rsid w:val="008B0E2B"/>
  </w:style>
  <w:style w:type="table" w:styleId="TableGrid">
    <w:name w:val="Table Grid"/>
    <w:basedOn w:val="TableNormal"/>
    <w:uiPriority w:val="39"/>
    <w:rsid w:val="008B0E2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7327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7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DE8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71DE8"/>
  </w:style>
  <w:style w:type="paragraph" w:styleId="ListParagraph">
    <w:name w:val="List Paragraph"/>
    <w:basedOn w:val="Normal"/>
    <w:uiPriority w:val="34"/>
    <w:qFormat/>
    <w:rsid w:val="00B235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0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089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008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89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0089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7269"/>
    <w:pPr>
      <w:spacing w:after="0" w:line="240" w:lineRule="auto"/>
    </w:pPr>
  </w:style>
  <w:style w:type="paragraph" w:styleId="TableHeading" w:customStyle="1">
    <w:name w:val="Table Heading"/>
    <w:basedOn w:val="Normal"/>
    <w:qFormat/>
    <w:rsid w:val="00D534FF"/>
    <w:pPr>
      <w:spacing w:after="0" w:line="240" w:lineRule="auto"/>
      <w:jc w:val="center"/>
    </w:pPr>
    <w:rPr>
      <w:rFonts w:ascii="Calibri" w:hAnsi="Calibri" w:cs="Calibri"/>
      <w:b/>
      <w:bCs/>
      <w:color w:val="1B365D"/>
      <w:sz w:val="32"/>
      <w:szCs w:val="32"/>
    </w:rPr>
  </w:style>
  <w:style w:type="paragraph" w:styleId="BulletList" w:customStyle="1">
    <w:name w:val="Bullet List"/>
    <w:basedOn w:val="ListParagraph"/>
    <w:qFormat/>
    <w:rsid w:val="00D534FF"/>
    <w:pPr>
      <w:numPr>
        <w:numId w:val="20"/>
      </w:numPr>
      <w:spacing w:after="0" w:line="240" w:lineRule="auto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F6651E533474F9A08948E6AE0DB00" ma:contentTypeVersion="13" ma:contentTypeDescription="Create a new document." ma:contentTypeScope="" ma:versionID="7218e45f5e9c7bcb9ade1507acbf71c6">
  <xsd:schema xmlns:xsd="http://www.w3.org/2001/XMLSchema" xmlns:xs="http://www.w3.org/2001/XMLSchema" xmlns:p="http://schemas.microsoft.com/office/2006/metadata/properties" xmlns:ns2="e6928038-be94-4a51-aca1-1f0befeab123" xmlns:ns3="030c3233-7a6d-4fb8-bf93-f1e2533659f9" targetNamespace="http://schemas.microsoft.com/office/2006/metadata/properties" ma:root="true" ma:fieldsID="3eee3935b85de0ffe6812797f4d12551" ns2:_="" ns3:_="">
    <xsd:import namespace="e6928038-be94-4a51-aca1-1f0befeab123"/>
    <xsd:import namespace="030c3233-7a6d-4fb8-bf93-f1e253365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pproval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8038-be94-4a51-aca1-1f0befeab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957af6-30f3-4bdb-8a0d-3794540904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pprovalstatus" ma:index="19" nillable="true" ma:displayName="Approval status" ma:format="Dropdown" ma:internalName="Approvalstatus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c3233-7a6d-4fb8-bf93-f1e2533659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5e0474-25d4-4a69-b81c-0238dfeeb803}" ma:internalName="TaxCatchAll" ma:showField="CatchAllData" ma:web="030c3233-7a6d-4fb8-bf93-f1e2533659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0c3233-7a6d-4fb8-bf93-f1e2533659f9" xsi:nil="true"/>
    <lcf76f155ced4ddcb4097134ff3c332f xmlns="e6928038-be94-4a51-aca1-1f0befeab123">
      <Terms xmlns="http://schemas.microsoft.com/office/infopath/2007/PartnerControls"/>
    </lcf76f155ced4ddcb4097134ff3c332f>
    <Approvalstatus xmlns="e6928038-be94-4a51-aca1-1f0befeab123" xsi:nil="true"/>
  </documentManagement>
</p:properties>
</file>

<file path=customXml/itemProps1.xml><?xml version="1.0" encoding="utf-8"?>
<ds:datastoreItem xmlns:ds="http://schemas.openxmlformats.org/officeDocument/2006/customXml" ds:itemID="{127C305D-4A34-4A30-A116-5394F54BB2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30985D-27AD-4E6E-ADFA-C49888DBFF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1181C6-CC3F-491E-A1C7-90AFB2849BDB}"/>
</file>

<file path=customXml/itemProps4.xml><?xml version="1.0" encoding="utf-8"?>
<ds:datastoreItem xmlns:ds="http://schemas.openxmlformats.org/officeDocument/2006/customXml" ds:itemID="{CF7D80B3-D971-470C-B0A9-21DBCBD71589}">
  <ds:schemaRefs>
    <ds:schemaRef ds:uri="http://schemas.microsoft.com/office/2006/metadata/properties"/>
    <ds:schemaRef ds:uri="http://schemas.microsoft.com/office/infopath/2007/PartnerControls"/>
    <ds:schemaRef ds:uri="030c3233-7a6d-4fb8-bf93-f1e2533659f9"/>
    <ds:schemaRef ds:uri="e6928038-be94-4a51-aca1-1f0befeab12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Strategies to Support School-Based Youth Behavioral Health - Session 8</dc:title>
  <dc:subject>Session 8 Plan-Do-Study-Act Worksheet</dc:subject>
  <dc:creator>Bizzell US</dc:creator>
  <keywords>school-based health center, Community of Practice Summary, PDSA Planning</keywords>
  <dc:description/>
  <lastModifiedBy>Jenny Twesten</lastModifiedBy>
  <revision>6</revision>
  <dcterms:created xsi:type="dcterms:W3CDTF">2025-10-22T16:22:00.0000000Z</dcterms:created>
  <dcterms:modified xsi:type="dcterms:W3CDTF">2025-11-03T19:17:44.2384129Z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0x010100935F6651E533474F9A08948E6AE0DB00</vt:lpwstr>
  </property>
  <property fmtid="{D5CDD505-2E9C-101B-9397-08002B2CF9AE}" pid="3" name="MediaServiceImageTags">
    <vt:lpwstr/>
  </property>
</Properties>
</file>