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3C81" w14:textId="647EAB3E" w:rsidR="0052108B" w:rsidRPr="004C2C8A" w:rsidRDefault="0052108B" w:rsidP="00731633">
      <w:pPr>
        <w:rPr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257521" w:rsidRPr="00257521" w14:paraId="132ED2BA" w14:textId="77777777" w:rsidTr="0071453D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77F528E5" w14:textId="041E9A04" w:rsidR="00FB4142" w:rsidRPr="00257521" w:rsidRDefault="00D6036D" w:rsidP="008B675B">
            <w:pPr>
              <w:pStyle w:val="TableHeading"/>
              <w:rPr>
                <w:color w:val="FFFFFF" w:themeColor="background1"/>
              </w:rPr>
            </w:pPr>
            <w:r w:rsidRPr="00257521">
              <w:rPr>
                <w:color w:val="FFFFFF" w:themeColor="background1"/>
              </w:rPr>
              <w:t xml:space="preserve">Risk Factors for </w:t>
            </w:r>
            <w:r w:rsidR="0001540A">
              <w:rPr>
                <w:color w:val="FFFFFF" w:themeColor="background1"/>
              </w:rPr>
              <w:t xml:space="preserve">Hypertension (HTN) and </w:t>
            </w:r>
            <w:r w:rsidRPr="00257521">
              <w:rPr>
                <w:color w:val="FFFFFF" w:themeColor="background1"/>
              </w:rPr>
              <w:t>Heart Disease</w:t>
            </w:r>
          </w:p>
        </w:tc>
      </w:tr>
      <w:tr w:rsidR="00FB4142" w14:paraId="5102BDA5" w14:textId="77777777" w:rsidTr="008F363A">
        <w:trPr>
          <w:trHeight w:val="1054"/>
          <w:tblHeader/>
        </w:trPr>
        <w:tc>
          <w:tcPr>
            <w:tcW w:w="10620" w:type="dxa"/>
          </w:tcPr>
          <w:p w14:paraId="5FE12DC6" w14:textId="3C376DE1" w:rsidR="00FB4142" w:rsidRDefault="00FB4142" w:rsidP="00BA2ED7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705A6B66" w14:textId="65243B29" w:rsidR="00F2454B" w:rsidRPr="00F2454B" w:rsidRDefault="00570D9A" w:rsidP="00570D9A">
            <w:pPr>
              <w:pStyle w:val="BulletList"/>
              <w:rPr>
                <w:rStyle w:val="normaltextrun"/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 xml:space="preserve">Which </w:t>
            </w:r>
            <w:r w:rsidR="00F2454B">
              <w:rPr>
                <w:rStyle w:val="normaltextrun"/>
                <w:color w:val="000000"/>
              </w:rPr>
              <w:t>risk factors</w:t>
            </w:r>
            <w:r>
              <w:rPr>
                <w:rStyle w:val="normaltextrun"/>
                <w:color w:val="000000"/>
              </w:rPr>
              <w:t xml:space="preserve"> are behavioral or result from behaviors?</w:t>
            </w:r>
          </w:p>
          <w:p w14:paraId="3555E0B8" w14:textId="02C5910E" w:rsidR="00570D9A" w:rsidRDefault="00570D9A" w:rsidP="00F2454B">
            <w:pPr>
              <w:pStyle w:val="Bullet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 xml:space="preserve"> </w:t>
            </w:r>
            <w:r>
              <w:rPr>
                <w:rStyle w:val="eop"/>
              </w:rPr>
              <w:t>​</w:t>
            </w:r>
          </w:p>
          <w:p w14:paraId="04C071C7" w14:textId="644D8096" w:rsidR="0001540A" w:rsidRPr="0001540A" w:rsidRDefault="00570D9A" w:rsidP="00570D9A">
            <w:pPr>
              <w:pStyle w:val="BulletList"/>
              <w:rPr>
                <w:rStyle w:val="normaltextrun"/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 xml:space="preserve">Which behavioral risk factors do you commonly </w:t>
            </w:r>
            <w:r w:rsidR="0001540A">
              <w:rPr>
                <w:rStyle w:val="normaltextrun"/>
                <w:color w:val="000000"/>
              </w:rPr>
              <w:t>work on with your patients?</w:t>
            </w:r>
          </w:p>
          <w:p w14:paraId="3A9AB468" w14:textId="59755165" w:rsidR="00570D9A" w:rsidRDefault="00570D9A" w:rsidP="0001540A">
            <w:pPr>
              <w:pStyle w:val="Bullet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 xml:space="preserve"> </w:t>
            </w:r>
            <w:r>
              <w:rPr>
                <w:rStyle w:val="eop"/>
              </w:rPr>
              <w:t>​</w:t>
            </w:r>
          </w:p>
          <w:p w14:paraId="5C07D125" w14:textId="77777777" w:rsidR="00570D9A" w:rsidRPr="0001540A" w:rsidRDefault="00570D9A" w:rsidP="00570D9A">
            <w:pPr>
              <w:pStyle w:val="BulletList"/>
              <w:rPr>
                <w:rStyle w:val="eop"/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>If a patient has multiple risk factors, which one do you prioritize?</w:t>
            </w:r>
            <w:r>
              <w:rPr>
                <w:rStyle w:val="eop"/>
              </w:rPr>
              <w:t>​</w:t>
            </w:r>
          </w:p>
          <w:p w14:paraId="2FDCFA3D" w14:textId="77777777" w:rsidR="0001540A" w:rsidRDefault="0001540A" w:rsidP="0001540A">
            <w:pPr>
              <w:pStyle w:val="Bullet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19"/>
                <w:szCs w:val="19"/>
              </w:rPr>
            </w:pPr>
          </w:p>
          <w:p w14:paraId="32EF70B4" w14:textId="7DBDFDFD" w:rsidR="00570D9A" w:rsidRDefault="00570D9A" w:rsidP="00570D9A">
            <w:pPr>
              <w:pStyle w:val="BulletLis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normaltextrun"/>
                <w:color w:val="000000"/>
              </w:rPr>
              <w:t xml:space="preserve">Does your health center look for patients who meet the criteria for </w:t>
            </w:r>
            <w:r w:rsidR="004D75AA">
              <w:rPr>
                <w:rStyle w:val="normaltextrun"/>
                <w:color w:val="000000"/>
              </w:rPr>
              <w:t>HTN</w:t>
            </w:r>
            <w:r>
              <w:rPr>
                <w:rStyle w:val="normaltextrun"/>
                <w:color w:val="000000"/>
              </w:rPr>
              <w:t xml:space="preserve"> and </w:t>
            </w:r>
            <w:r w:rsidR="004D75AA">
              <w:rPr>
                <w:rStyle w:val="normaltextrun"/>
                <w:color w:val="000000"/>
              </w:rPr>
              <w:t>heart disease</w:t>
            </w:r>
            <w:r>
              <w:rPr>
                <w:rStyle w:val="normaltextrun"/>
                <w:color w:val="000000"/>
              </w:rPr>
              <w:t xml:space="preserve"> and refer them to mental health for further assessment?</w:t>
            </w:r>
          </w:p>
          <w:p w14:paraId="0656F507" w14:textId="295B79A1" w:rsidR="00FB4142" w:rsidRDefault="00FB4142" w:rsidP="00F2454B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09D6A2A2" w14:textId="6CBEC2F0" w:rsidR="008B0E2B" w:rsidRDefault="008B0E2B" w:rsidP="6B35FF86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C47279" w:rsidRPr="00257521" w14:paraId="33A7559E" w14:textId="77777777" w:rsidTr="0080044F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525C2293" w14:textId="4CE69B36" w:rsidR="00C47279" w:rsidRPr="00257521" w:rsidRDefault="00F04ED7" w:rsidP="0080044F">
            <w:pPr>
              <w:pStyle w:val="TableHeading"/>
              <w:rPr>
                <w:color w:val="FFFFFF" w:themeColor="background1"/>
              </w:rPr>
            </w:pPr>
            <w:r w:rsidRPr="00F04ED7">
              <w:rPr>
                <w:color w:val="FFFFFF" w:themeColor="background1"/>
              </w:rPr>
              <w:t>Mental Health and Heart Conditions</w:t>
            </w:r>
          </w:p>
        </w:tc>
      </w:tr>
      <w:tr w:rsidR="00C47279" w14:paraId="32534BBA" w14:textId="77777777" w:rsidTr="0080044F">
        <w:trPr>
          <w:trHeight w:val="1054"/>
          <w:tblHeader/>
        </w:trPr>
        <w:tc>
          <w:tcPr>
            <w:tcW w:w="10620" w:type="dxa"/>
          </w:tcPr>
          <w:p w14:paraId="358C5DAC" w14:textId="77777777" w:rsidR="00C47279" w:rsidRDefault="00C47279" w:rsidP="0080044F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496C3679" w14:textId="77777777" w:rsidR="00583DBD" w:rsidRDefault="00583DBD" w:rsidP="00583DBD">
            <w:pPr>
              <w:pStyle w:val="BulletList"/>
            </w:pPr>
            <w:r w:rsidRPr="00583DBD">
              <w:t>How have you seen this cycle in the patients you work with at your health center?</w:t>
            </w:r>
          </w:p>
          <w:p w14:paraId="333FF4FB" w14:textId="77777777" w:rsidR="00583DBD" w:rsidRPr="00583DBD" w:rsidRDefault="00583DBD" w:rsidP="00583DB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7729FDD" w14:textId="77777777" w:rsidR="00583DBD" w:rsidRDefault="00583DBD" w:rsidP="00583DBD">
            <w:pPr>
              <w:pStyle w:val="BulletList"/>
              <w:numPr>
                <w:ilvl w:val="1"/>
                <w:numId w:val="47"/>
              </w:numPr>
            </w:pPr>
            <w:r w:rsidRPr="00583DBD">
              <w:t>What physiological pathways do you see the most?</w:t>
            </w:r>
          </w:p>
          <w:p w14:paraId="2E92B4B5" w14:textId="77777777" w:rsidR="00583DBD" w:rsidRPr="00583DBD" w:rsidRDefault="00583DBD" w:rsidP="00583DBD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636BCE4E" w14:textId="77777777" w:rsidR="00583DBD" w:rsidRPr="00583DBD" w:rsidRDefault="00583DBD" w:rsidP="00583DBD">
            <w:pPr>
              <w:pStyle w:val="BulletList"/>
              <w:numPr>
                <w:ilvl w:val="1"/>
                <w:numId w:val="47"/>
              </w:numPr>
            </w:pPr>
            <w:r w:rsidRPr="00583DBD">
              <w:t>Why behavioral pathways do you see the most?</w:t>
            </w:r>
          </w:p>
          <w:p w14:paraId="4856504C" w14:textId="77777777" w:rsidR="00C47279" w:rsidRDefault="00C47279" w:rsidP="00583DBD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7143D555" w14:textId="77777777" w:rsidR="00C47279" w:rsidRDefault="00C47279" w:rsidP="6B35FF86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583DBD" w:rsidRPr="00257521" w14:paraId="31CD195A" w14:textId="77777777" w:rsidTr="0080044F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3A7B9342" w14:textId="2A0AEA39" w:rsidR="00583DBD" w:rsidRPr="00257521" w:rsidRDefault="007C4D5F" w:rsidP="0080044F">
            <w:pPr>
              <w:pStyle w:val="TableHeading"/>
              <w:rPr>
                <w:color w:val="FFFFFF" w:themeColor="background1"/>
              </w:rPr>
            </w:pPr>
            <w:r w:rsidRPr="007C4D5F">
              <w:rPr>
                <w:color w:val="FFFFFF" w:themeColor="background1"/>
              </w:rPr>
              <w:t>Mental Health and Long-term Complications of Heart Conditions</w:t>
            </w:r>
          </w:p>
        </w:tc>
      </w:tr>
      <w:tr w:rsidR="00583DBD" w14:paraId="518C368F" w14:textId="77777777" w:rsidTr="0080044F">
        <w:trPr>
          <w:trHeight w:val="1054"/>
          <w:tblHeader/>
        </w:trPr>
        <w:tc>
          <w:tcPr>
            <w:tcW w:w="10620" w:type="dxa"/>
          </w:tcPr>
          <w:p w14:paraId="24526B63" w14:textId="77777777" w:rsidR="00583DBD" w:rsidRDefault="00583DBD" w:rsidP="0080044F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3BCC61DA" w14:textId="77777777" w:rsidR="00B03280" w:rsidRDefault="00B03280" w:rsidP="00B03280">
            <w:pPr>
              <w:pStyle w:val="BulletList"/>
              <w:numPr>
                <w:ilvl w:val="0"/>
                <w:numId w:val="47"/>
              </w:numPr>
            </w:pPr>
            <w:r w:rsidRPr="00B03280">
              <w:t xml:space="preserve">How could these long-term complications (i.e., heart failure, heart attack, stroke, kidney disease, dementia, vision loss, and/or metabolic syndrome) impact patient mental health? </w:t>
            </w:r>
          </w:p>
          <w:p w14:paraId="106E85F9" w14:textId="77777777" w:rsidR="00B03280" w:rsidRPr="00B03280" w:rsidRDefault="00B03280" w:rsidP="00B0328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AD2B659" w14:textId="77777777" w:rsidR="00B03280" w:rsidRPr="00B03280" w:rsidRDefault="00B03280" w:rsidP="00B03280">
            <w:pPr>
              <w:pStyle w:val="BulletList"/>
              <w:numPr>
                <w:ilvl w:val="0"/>
                <w:numId w:val="47"/>
              </w:numPr>
            </w:pPr>
            <w:r w:rsidRPr="00B03280">
              <w:t xml:space="preserve">What effective strategies have you used to help patients connect to and understand the impact of these potential long-term complications? </w:t>
            </w:r>
          </w:p>
          <w:p w14:paraId="43453843" w14:textId="77777777" w:rsidR="00583DBD" w:rsidRDefault="00583DBD" w:rsidP="00B03280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47DE6954" w14:textId="77777777" w:rsidR="00583DBD" w:rsidRDefault="00583DBD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57521" w:rsidRPr="00257521" w14:paraId="72DD828B" w14:textId="77777777" w:rsidTr="0ECBAFA0">
        <w:trPr>
          <w:trHeight w:val="620"/>
          <w:tblHeader/>
        </w:trPr>
        <w:tc>
          <w:tcPr>
            <w:tcW w:w="10572" w:type="dxa"/>
            <w:shd w:val="clear" w:color="auto" w:fill="0F4D7B"/>
            <w:vAlign w:val="center"/>
          </w:tcPr>
          <w:p w14:paraId="7537A5B8" w14:textId="58CB96F5" w:rsidR="008B0E2B" w:rsidRPr="00257521" w:rsidRDefault="004D75AA" w:rsidP="00DE7D0D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HTN and Heart Disease </w:t>
            </w:r>
            <w:r w:rsidR="00640EA3" w:rsidRPr="00257521">
              <w:rPr>
                <w:color w:val="FFFFFF" w:themeColor="background1"/>
              </w:rPr>
              <w:t xml:space="preserve">Treatments </w:t>
            </w:r>
            <w:r w:rsidR="00E77EC4" w:rsidRPr="00257521">
              <w:rPr>
                <w:color w:val="FFFFFF" w:themeColor="background1"/>
              </w:rPr>
              <w:t>and</w:t>
            </w:r>
            <w:r w:rsidR="00640EA3" w:rsidRPr="00257521">
              <w:rPr>
                <w:color w:val="FFFFFF" w:themeColor="background1"/>
              </w:rPr>
              <w:t xml:space="preserve"> Interventions Discussion</w:t>
            </w:r>
          </w:p>
        </w:tc>
      </w:tr>
      <w:tr w:rsidR="008B0E2B" w14:paraId="1BCFD736" w14:textId="77777777" w:rsidTr="0ECBAFA0">
        <w:trPr>
          <w:trHeight w:val="3844"/>
          <w:tblHeader/>
        </w:trPr>
        <w:tc>
          <w:tcPr>
            <w:tcW w:w="10572" w:type="dxa"/>
          </w:tcPr>
          <w:p w14:paraId="317A116E" w14:textId="77777777" w:rsidR="004D0E93" w:rsidRPr="004B7F2E" w:rsidRDefault="004D0E93" w:rsidP="005100C9">
            <w:pPr>
              <w:rPr>
                <w:sz w:val="24"/>
                <w:szCs w:val="24"/>
              </w:rPr>
            </w:pPr>
          </w:p>
          <w:p w14:paraId="3D9D4ADB" w14:textId="7A6E0C88" w:rsidR="001467D1" w:rsidRDefault="001467D1" w:rsidP="001467D1">
            <w:pPr>
              <w:pStyle w:val="NumberedList"/>
              <w:numPr>
                <w:ilvl w:val="0"/>
                <w:numId w:val="33"/>
              </w:numPr>
            </w:pPr>
            <w:r>
              <w:t xml:space="preserve">What health behavior and lifestyle management interventions do you (or could you) commonly </w:t>
            </w:r>
            <w:proofErr w:type="spellStart"/>
            <w:r>
              <w:t>use</w:t>
            </w:r>
            <w:proofErr w:type="spellEnd"/>
            <w:r>
              <w:t xml:space="preserve"> for patients with HTN and/or heart disease?</w:t>
            </w:r>
          </w:p>
          <w:p w14:paraId="438DE5BA" w14:textId="1C91147D" w:rsidR="001467D1" w:rsidRDefault="001467D1" w:rsidP="0ECBAFA0">
            <w:pPr>
              <w:pStyle w:val="NumberedList"/>
            </w:pPr>
          </w:p>
          <w:p w14:paraId="76EBC299" w14:textId="0B49D047" w:rsidR="001467D1" w:rsidRDefault="001467D1" w:rsidP="001467D1">
            <w:pPr>
              <w:pStyle w:val="NumberedList"/>
              <w:numPr>
                <w:ilvl w:val="0"/>
                <w:numId w:val="33"/>
              </w:numPr>
            </w:pPr>
            <w:r>
              <w:t>How do you decide which health behavior and lifestyle management interventions will best support patients with HTN and/or heart disease?</w:t>
            </w:r>
          </w:p>
          <w:p w14:paraId="7337084C" w14:textId="77777777" w:rsidR="001467D1" w:rsidRDefault="001467D1" w:rsidP="001467D1">
            <w:pPr>
              <w:pStyle w:val="NumberedList"/>
              <w:numPr>
                <w:ilvl w:val="0"/>
                <w:numId w:val="0"/>
              </w:numPr>
            </w:pPr>
          </w:p>
          <w:p w14:paraId="35E1358B" w14:textId="7ABC1159" w:rsidR="004B7F2E" w:rsidRDefault="001467D1" w:rsidP="0ECBAFA0">
            <w:pPr>
              <w:pStyle w:val="NumberedList"/>
            </w:pPr>
            <w:r>
              <w:t>What resources and support does your health center and community offer for patients with HTN and/or heart disease?</w:t>
            </w:r>
          </w:p>
        </w:tc>
      </w:tr>
    </w:tbl>
    <w:p w14:paraId="6463DA9D" w14:textId="77777777" w:rsidR="00D74009" w:rsidRDefault="00D74009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257521" w:rsidRPr="00257521" w14:paraId="67DF88DE" w14:textId="77777777" w:rsidTr="0071453D">
        <w:trPr>
          <w:trHeight w:val="892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20E0B72A" w14:textId="340A9AD6" w:rsidR="008B0E2B" w:rsidRPr="00257521" w:rsidRDefault="00E77EC4" w:rsidP="00BA2ED7">
            <w:pPr>
              <w:pStyle w:val="TableHeading"/>
              <w:rPr>
                <w:color w:val="FFFFFF" w:themeColor="background1"/>
              </w:rPr>
            </w:pPr>
            <w:bookmarkStart w:id="0" w:name="_Hlk189485558"/>
            <w:r w:rsidRPr="00257521">
              <w:rPr>
                <w:color w:val="FFFFFF" w:themeColor="background1"/>
              </w:rPr>
              <w:lastRenderedPageBreak/>
              <w:t xml:space="preserve">Levels of Behavior Change in </w:t>
            </w:r>
            <w:r w:rsidR="00402921">
              <w:rPr>
                <w:color w:val="FFFFFF" w:themeColor="background1"/>
              </w:rPr>
              <w:t xml:space="preserve">HTN and </w:t>
            </w:r>
            <w:r w:rsidRPr="00257521">
              <w:rPr>
                <w:color w:val="FFFFFF" w:themeColor="background1"/>
              </w:rPr>
              <w:t>Heart Disease Assessment and Treatment Planning</w:t>
            </w:r>
          </w:p>
        </w:tc>
      </w:tr>
      <w:tr w:rsidR="008B0E2B" w14:paraId="7516C9B3" w14:textId="77777777" w:rsidTr="00816FAC">
        <w:trPr>
          <w:trHeight w:val="721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735D6098" w14:textId="5883A5F5" w:rsidR="004D0E93" w:rsidRDefault="00591BD8" w:rsidP="000B617B">
            <w:pPr>
              <w:ind w:left="146"/>
              <w:rPr>
                <w:sz w:val="24"/>
                <w:szCs w:val="24"/>
              </w:rPr>
            </w:pPr>
            <w:r w:rsidRPr="00591BD8">
              <w:rPr>
                <w:sz w:val="24"/>
                <w:szCs w:val="24"/>
              </w:rPr>
              <w:t xml:space="preserve">In what ways do you and/or </w:t>
            </w:r>
            <w:r w:rsidR="000C6A37">
              <w:rPr>
                <w:sz w:val="24"/>
                <w:szCs w:val="24"/>
              </w:rPr>
              <w:t xml:space="preserve">your </w:t>
            </w:r>
            <w:r w:rsidRPr="00591BD8">
              <w:rPr>
                <w:sz w:val="24"/>
                <w:szCs w:val="24"/>
              </w:rPr>
              <w:t xml:space="preserve">peers currently work with patients with </w:t>
            </w:r>
            <w:r w:rsidR="003A521D">
              <w:rPr>
                <w:sz w:val="24"/>
                <w:szCs w:val="24"/>
              </w:rPr>
              <w:t>HTN and/or heart disease</w:t>
            </w:r>
            <w:r w:rsidRPr="00591BD8">
              <w:rPr>
                <w:sz w:val="24"/>
                <w:szCs w:val="24"/>
              </w:rPr>
              <w:t xml:space="preserve"> to understand their what, why/who, and how to facilitate health behavior change</w:t>
            </w:r>
            <w:r w:rsidR="00997B7A" w:rsidRPr="00997B7A">
              <w:rPr>
                <w:sz w:val="24"/>
                <w:szCs w:val="24"/>
              </w:rPr>
              <w:t>?</w:t>
            </w:r>
          </w:p>
          <w:p w14:paraId="15E37288" w14:textId="77777777" w:rsidR="00997B7A" w:rsidRPr="000B617B" w:rsidRDefault="00997B7A" w:rsidP="000B617B">
            <w:pPr>
              <w:ind w:left="146"/>
              <w:rPr>
                <w:sz w:val="24"/>
                <w:szCs w:val="24"/>
              </w:rPr>
            </w:pPr>
          </w:p>
          <w:p w14:paraId="6E385BAE" w14:textId="0B815097" w:rsidR="000B617B" w:rsidRDefault="000B617B" w:rsidP="00537B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37B7A">
              <w:rPr>
                <w:sz w:val="24"/>
                <w:szCs w:val="24"/>
              </w:rPr>
              <w:t xml:space="preserve">What (outcome patient wants to </w:t>
            </w:r>
            <w:r w:rsidR="004357FF">
              <w:rPr>
                <w:sz w:val="24"/>
                <w:szCs w:val="24"/>
              </w:rPr>
              <w:t>achieve</w:t>
            </w:r>
            <w:r w:rsidRPr="00537B7A">
              <w:rPr>
                <w:sz w:val="24"/>
                <w:szCs w:val="24"/>
              </w:rPr>
              <w:t>):</w:t>
            </w:r>
          </w:p>
          <w:p w14:paraId="3CE108EA" w14:textId="77777777" w:rsidR="00537B7A" w:rsidRPr="00537B7A" w:rsidRDefault="00537B7A" w:rsidP="00537B7A">
            <w:pPr>
              <w:pStyle w:val="ListParagraph"/>
              <w:rPr>
                <w:sz w:val="24"/>
                <w:szCs w:val="24"/>
              </w:rPr>
            </w:pPr>
          </w:p>
          <w:p w14:paraId="032212E8" w14:textId="77777777" w:rsidR="000B617B" w:rsidRDefault="000B617B" w:rsidP="00537B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37B7A">
              <w:rPr>
                <w:sz w:val="24"/>
                <w:szCs w:val="24"/>
              </w:rPr>
              <w:t>Who/why (identity/values patient wants to uphold):</w:t>
            </w:r>
          </w:p>
          <w:p w14:paraId="005B9B56" w14:textId="77777777" w:rsidR="00537B7A" w:rsidRPr="00537B7A" w:rsidRDefault="00537B7A" w:rsidP="00537B7A">
            <w:pPr>
              <w:rPr>
                <w:sz w:val="24"/>
                <w:szCs w:val="24"/>
              </w:rPr>
            </w:pPr>
          </w:p>
          <w:p w14:paraId="4D3C08F3" w14:textId="04D1857E" w:rsidR="000B617B" w:rsidRPr="00537B7A" w:rsidRDefault="000B617B" w:rsidP="00537B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37B7A">
              <w:rPr>
                <w:sz w:val="24"/>
                <w:szCs w:val="24"/>
              </w:rPr>
              <w:t xml:space="preserve">How (process </w:t>
            </w:r>
            <w:r w:rsidR="003E4472">
              <w:rPr>
                <w:sz w:val="24"/>
                <w:szCs w:val="24"/>
              </w:rPr>
              <w:t>or treatment plan</w:t>
            </w:r>
            <w:r w:rsidRPr="00537B7A">
              <w:rPr>
                <w:sz w:val="24"/>
                <w:szCs w:val="24"/>
              </w:rPr>
              <w:t>):</w:t>
            </w:r>
          </w:p>
          <w:p w14:paraId="133034BD" w14:textId="77777777" w:rsidR="000B617B" w:rsidRPr="000B617B" w:rsidRDefault="000B617B" w:rsidP="000B617B">
            <w:pPr>
              <w:ind w:left="146"/>
              <w:rPr>
                <w:sz w:val="24"/>
                <w:szCs w:val="24"/>
              </w:rPr>
            </w:pPr>
          </w:p>
          <w:p w14:paraId="66661D3B" w14:textId="3146DEB8" w:rsidR="00DF4B94" w:rsidRDefault="00CC3F4D" w:rsidP="00DF4B94">
            <w:pPr>
              <w:ind w:left="146"/>
              <w:rPr>
                <w:sz w:val="24"/>
                <w:szCs w:val="24"/>
              </w:rPr>
            </w:pPr>
            <w:r w:rsidRPr="00CC3F4D">
              <w:rPr>
                <w:sz w:val="24"/>
                <w:szCs w:val="24"/>
              </w:rPr>
              <w:t>Place a check next to the questions you use or could start using to assess your patient’s levels of behavior change</w:t>
            </w:r>
            <w:r w:rsidR="00DF4B94" w:rsidRPr="00DF4B94">
              <w:rPr>
                <w:sz w:val="24"/>
                <w:szCs w:val="24"/>
              </w:rPr>
              <w:t xml:space="preserve">: </w:t>
            </w:r>
          </w:p>
          <w:p w14:paraId="71276C7D" w14:textId="77777777" w:rsidR="009C0CC1" w:rsidRPr="00DF4B94" w:rsidRDefault="009C0CC1" w:rsidP="00DF4B94">
            <w:pPr>
              <w:ind w:left="146"/>
              <w:rPr>
                <w:sz w:val="24"/>
                <w:szCs w:val="24"/>
              </w:rPr>
            </w:pPr>
          </w:p>
          <w:p w14:paraId="5DEA11C9" w14:textId="043A060D" w:rsidR="006C4E2E" w:rsidRDefault="006C4E2E" w:rsidP="00816FAC">
            <w:pPr>
              <w:pStyle w:val="BulletList"/>
              <w:numPr>
                <w:ilvl w:val="1"/>
                <w:numId w:val="42"/>
              </w:numPr>
            </w:pPr>
            <w:r>
              <w:t xml:space="preserve">What are the main issues you’ve experienced in your life by having </w:t>
            </w:r>
            <w:r w:rsidR="00BD609C">
              <w:t>HTN</w:t>
            </w:r>
            <w:r>
              <w:t xml:space="preserve"> </w:t>
            </w:r>
            <w:r w:rsidR="00A265B7">
              <w:t>and</w:t>
            </w:r>
            <w:r>
              <w:t xml:space="preserve">/or </w:t>
            </w:r>
            <w:r w:rsidR="00BD609C">
              <w:t>heart disease</w:t>
            </w:r>
            <w:r>
              <w:t xml:space="preserve">? </w:t>
            </w:r>
          </w:p>
          <w:p w14:paraId="045C6028" w14:textId="77777777" w:rsidR="00BD609C" w:rsidRPr="00BD609C" w:rsidRDefault="00BD609C" w:rsidP="00BD609C">
            <w:pPr>
              <w:pStyle w:val="BulletList"/>
              <w:numPr>
                <w:ilvl w:val="1"/>
                <w:numId w:val="42"/>
              </w:numPr>
            </w:pPr>
            <w:r w:rsidRPr="00BD609C">
              <w:t>What do you fear most about having HTN and/or heart disease?</w:t>
            </w:r>
          </w:p>
          <w:p w14:paraId="66E197D9" w14:textId="77777777" w:rsidR="00BD609C" w:rsidRPr="00BD609C" w:rsidRDefault="00BD609C" w:rsidP="00BD609C">
            <w:pPr>
              <w:pStyle w:val="BulletList"/>
              <w:numPr>
                <w:ilvl w:val="1"/>
                <w:numId w:val="42"/>
              </w:numPr>
            </w:pPr>
            <w:r w:rsidRPr="00BD609C">
              <w:t>How would your life be better without HTN and/or heart disease?</w:t>
            </w:r>
          </w:p>
          <w:p w14:paraId="778B5E4F" w14:textId="77777777" w:rsidR="00BD609C" w:rsidRPr="00BD609C" w:rsidRDefault="00BD609C" w:rsidP="00BD609C">
            <w:pPr>
              <w:pStyle w:val="BulletList"/>
              <w:numPr>
                <w:ilvl w:val="1"/>
                <w:numId w:val="42"/>
              </w:numPr>
            </w:pPr>
            <w:r w:rsidRPr="00BD609C">
              <w:t>What kind of treatments are you most interested in to help manage your HTN and/or heart disease?</w:t>
            </w:r>
          </w:p>
          <w:p w14:paraId="6B71C28D" w14:textId="38ADEDEB" w:rsidR="00AD5640" w:rsidRPr="00BD609C" w:rsidRDefault="00BD609C" w:rsidP="00BD609C">
            <w:pPr>
              <w:pStyle w:val="BulletList"/>
              <w:numPr>
                <w:ilvl w:val="1"/>
                <w:numId w:val="42"/>
              </w:numPr>
            </w:pPr>
            <w:r w:rsidRPr="00BD609C">
              <w:t>What are the most important results you hope to receive from HTN and/or heart disease treatments?</w:t>
            </w:r>
          </w:p>
          <w:p w14:paraId="6DDCDE0C" w14:textId="77777777" w:rsidR="00BD609C" w:rsidRDefault="00BD609C" w:rsidP="00BD609C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385D2CA" w14:textId="77777777" w:rsidR="008E21EA" w:rsidRDefault="00816FAC" w:rsidP="00816FAC">
            <w:pPr>
              <w:pStyle w:val="BulletList"/>
            </w:pPr>
            <w:r w:rsidRPr="00816FAC">
              <w:t>What other assessment questions could you ask?</w:t>
            </w:r>
          </w:p>
          <w:p w14:paraId="2F97FECD" w14:textId="252C5E4D" w:rsidR="00816FAC" w:rsidRPr="00D74009" w:rsidRDefault="00816FAC" w:rsidP="008E21EA">
            <w:pPr>
              <w:pStyle w:val="BulletList"/>
              <w:numPr>
                <w:ilvl w:val="0"/>
                <w:numId w:val="0"/>
              </w:numPr>
            </w:pPr>
          </w:p>
        </w:tc>
      </w:tr>
      <w:bookmarkEnd w:id="0"/>
    </w:tbl>
    <w:p w14:paraId="3343A1F5" w14:textId="77777777" w:rsidR="00BA2ED7" w:rsidRDefault="00BA2ED7" w:rsidP="003E12DD"/>
    <w:p w14:paraId="6177C589" w14:textId="77777777" w:rsidR="002271D9" w:rsidRDefault="002271D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57521" w:rsidRPr="00257521" w14:paraId="53F03278" w14:textId="77777777" w:rsidTr="0071453D">
        <w:trPr>
          <w:trHeight w:val="892"/>
          <w:tblHeader/>
        </w:trPr>
        <w:tc>
          <w:tcPr>
            <w:tcW w:w="10672" w:type="dxa"/>
            <w:shd w:val="clear" w:color="auto" w:fill="0F4D7B"/>
            <w:vAlign w:val="center"/>
          </w:tcPr>
          <w:p w14:paraId="35A34739" w14:textId="21883123" w:rsidR="00E60B9F" w:rsidRPr="00257521" w:rsidRDefault="00747A2B" w:rsidP="00BA2ED7">
            <w:pPr>
              <w:pStyle w:val="TableHeading"/>
              <w:rPr>
                <w:color w:val="FFFFFF" w:themeColor="background1"/>
              </w:rPr>
            </w:pPr>
            <w:r w:rsidRPr="00747A2B">
              <w:rPr>
                <w:color w:val="FFFFFF" w:themeColor="background1"/>
              </w:rPr>
              <w:lastRenderedPageBreak/>
              <w:t>Behavior Change-Based Brief Interventions for HTN and Heart Disease</w:t>
            </w:r>
          </w:p>
        </w:tc>
      </w:tr>
      <w:tr w:rsidR="00E60B9F" w14:paraId="5A5EFAF7" w14:textId="77777777" w:rsidTr="00CD2A15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CD2A15"/>
          <w:p w14:paraId="1010E66B" w14:textId="1662172C" w:rsidR="00003C1B" w:rsidRDefault="002271D9" w:rsidP="002271D9">
            <w:pPr>
              <w:pStyle w:val="NumberedList"/>
              <w:numPr>
                <w:ilvl w:val="0"/>
                <w:numId w:val="36"/>
              </w:numPr>
            </w:pPr>
            <w:r w:rsidRPr="002271D9">
              <w:t xml:space="preserve">How can you assess for prompts, ability, and motivation in your brief interventions and pull them into goal setting/action planning and follow-up? </w:t>
            </w:r>
          </w:p>
          <w:p w14:paraId="76DFD2EB" w14:textId="77777777" w:rsidR="002271D9" w:rsidRDefault="002271D9" w:rsidP="002271D9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2892F738" w14:textId="77777777" w:rsidR="006E3675" w:rsidRDefault="006E3675" w:rsidP="00AF0122">
            <w:pPr>
              <w:pStyle w:val="NumberedList"/>
              <w:numPr>
                <w:ilvl w:val="1"/>
                <w:numId w:val="37"/>
              </w:numPr>
            </w:pPr>
            <w:r>
              <w:t>Prompts:</w:t>
            </w:r>
          </w:p>
          <w:p w14:paraId="2922F18B" w14:textId="77777777" w:rsidR="006E3675" w:rsidRDefault="006E3675" w:rsidP="00AF0122">
            <w:pPr>
              <w:pStyle w:val="NumberedList"/>
              <w:numPr>
                <w:ilvl w:val="1"/>
                <w:numId w:val="37"/>
              </w:numPr>
            </w:pPr>
            <w:r>
              <w:t>Ability:</w:t>
            </w:r>
          </w:p>
          <w:p w14:paraId="3C991EF0" w14:textId="77777777" w:rsidR="006E3675" w:rsidRDefault="006E3675" w:rsidP="00AF0122">
            <w:pPr>
              <w:pStyle w:val="NumberedList"/>
              <w:numPr>
                <w:ilvl w:val="1"/>
                <w:numId w:val="37"/>
              </w:numPr>
            </w:pPr>
            <w:r>
              <w:t>Motivation:</w:t>
            </w:r>
          </w:p>
          <w:p w14:paraId="2554E70F" w14:textId="77777777" w:rsidR="009B0BCC" w:rsidRDefault="009B0BCC" w:rsidP="009B0BCC">
            <w:pPr>
              <w:pStyle w:val="NumberedList"/>
              <w:numPr>
                <w:ilvl w:val="0"/>
                <w:numId w:val="0"/>
              </w:numPr>
            </w:pPr>
          </w:p>
          <w:p w14:paraId="55E2418C" w14:textId="2A13AEF5" w:rsidR="002271D9" w:rsidRDefault="003E09F1" w:rsidP="003E09F1">
            <w:pPr>
              <w:pStyle w:val="NumberedList"/>
              <w:numPr>
                <w:ilvl w:val="0"/>
                <w:numId w:val="36"/>
              </w:numPr>
            </w:pPr>
            <w:r w:rsidRPr="003E09F1">
              <w:t>Which staff could/should conduct interventions?</w:t>
            </w:r>
          </w:p>
          <w:p w14:paraId="248D4363" w14:textId="73C6E8F6" w:rsidR="002271D9" w:rsidRDefault="002271D9" w:rsidP="003E09F1">
            <w:pPr>
              <w:pStyle w:val="NumberedList"/>
              <w:numPr>
                <w:ilvl w:val="0"/>
                <w:numId w:val="0"/>
              </w:numPr>
              <w:ind w:left="720"/>
            </w:pPr>
          </w:p>
        </w:tc>
      </w:tr>
    </w:tbl>
    <w:p w14:paraId="4163BB79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57521" w:rsidRPr="00257521" w14:paraId="6CB0D7A6" w14:textId="77777777" w:rsidTr="0071453D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10D23E68" w14:textId="77777777" w:rsidR="00BF1A01" w:rsidRPr="00257521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257521">
              <w:rPr>
                <w:color w:val="FFFFFF" w:themeColor="background1"/>
              </w:rPr>
              <w:t>Notes</w:t>
            </w:r>
          </w:p>
        </w:tc>
      </w:tr>
      <w:tr w:rsidR="00BF1A01" w14:paraId="7455EE99" w14:textId="77777777" w:rsidTr="00DF0CA5">
        <w:trPr>
          <w:trHeight w:val="4267"/>
        </w:trPr>
        <w:tc>
          <w:tcPr>
            <w:tcW w:w="10672" w:type="dxa"/>
          </w:tcPr>
          <w:p w14:paraId="574DDA2A" w14:textId="77777777" w:rsidR="00BF1A01" w:rsidRDefault="00BF1A01" w:rsidP="002F052B"/>
          <w:p w14:paraId="60B75572" w14:textId="77777777" w:rsidR="00BF1A01" w:rsidRDefault="00BF1A01" w:rsidP="002F052B">
            <w:pPr>
              <w:pStyle w:val="NumberedList"/>
              <w:numPr>
                <w:ilvl w:val="0"/>
                <w:numId w:val="0"/>
              </w:numPr>
              <w:ind w:left="720"/>
            </w:pPr>
          </w:p>
        </w:tc>
      </w:tr>
    </w:tbl>
    <w:p w14:paraId="246208D3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57521" w:rsidRPr="00257521" w14:paraId="1AF5F04E" w14:textId="77777777" w:rsidTr="0071453D">
        <w:trPr>
          <w:trHeight w:val="1792"/>
          <w:tblHeader/>
        </w:trPr>
        <w:tc>
          <w:tcPr>
            <w:tcW w:w="10672" w:type="dxa"/>
            <w:shd w:val="clear" w:color="auto" w:fill="0F4D7B"/>
            <w:vAlign w:val="center"/>
          </w:tcPr>
          <w:p w14:paraId="7C1F1BA4" w14:textId="77777777" w:rsidR="00BF1A01" w:rsidRPr="00257521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257521">
              <w:rPr>
                <w:color w:val="FFFFFF" w:themeColor="background1"/>
              </w:rPr>
              <w:lastRenderedPageBreak/>
              <w:t>Action Steps</w:t>
            </w:r>
          </w:p>
          <w:p w14:paraId="50745BE3" w14:textId="4A3C33B0" w:rsidR="00BF1A01" w:rsidRPr="00257521" w:rsidRDefault="00BF1A01" w:rsidP="002F052B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25752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Two things I will do in the next two </w:t>
            </w:r>
            <w:r w:rsidR="00DF0CA5" w:rsidRPr="0025752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weeks to incorporate levels of behavior change and/or ingredients for </w:t>
            </w:r>
            <w:r w:rsidR="00681BB3" w:rsidRPr="0025752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behavior change into health behavior management activities for my patients with </w:t>
            </w:r>
            <w:r w:rsidR="00974840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HTN and/or heart disease</w:t>
            </w:r>
          </w:p>
        </w:tc>
      </w:tr>
      <w:tr w:rsidR="00BF1A01" w14:paraId="3F771423" w14:textId="77777777" w:rsidTr="002F052B">
        <w:trPr>
          <w:trHeight w:val="2649"/>
        </w:trPr>
        <w:tc>
          <w:tcPr>
            <w:tcW w:w="10672" w:type="dxa"/>
          </w:tcPr>
          <w:p w14:paraId="681095D5" w14:textId="77777777" w:rsidR="00BF1A01" w:rsidRPr="00465142" w:rsidRDefault="00BF1A01" w:rsidP="002F052B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5F5100BE" w14:textId="77777777" w:rsidR="00BF1A01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4196563C" w14:textId="77777777" w:rsidR="00BF1A01" w:rsidRPr="00465142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7BF4DF15" w14:textId="77777777" w:rsidR="00BF1A01" w:rsidRDefault="00BF1A01"/>
    <w:p w14:paraId="2291D9BE" w14:textId="77777777" w:rsidR="00D6036D" w:rsidRDefault="00D6036D"/>
    <w:sectPr w:rsidR="00D6036D" w:rsidSect="000520F9">
      <w:headerReference w:type="default" r:id="rId11"/>
      <w:footerReference w:type="even" r:id="rId12"/>
      <w:footerReference w:type="default" r:id="rId13"/>
      <w:pgSz w:w="12240" w:h="15840"/>
      <w:pgMar w:top="2104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D4D" w14:textId="77777777" w:rsidR="00816514" w:rsidRDefault="00816514" w:rsidP="008B0E2B">
      <w:pPr>
        <w:spacing w:after="0" w:line="240" w:lineRule="auto"/>
      </w:pPr>
      <w:r>
        <w:separator/>
      </w:r>
    </w:p>
  </w:endnote>
  <w:endnote w:type="continuationSeparator" w:id="0">
    <w:p w14:paraId="247DB586" w14:textId="77777777" w:rsidR="00816514" w:rsidRDefault="00816514" w:rsidP="008B0E2B">
      <w:pPr>
        <w:spacing w:after="0" w:line="240" w:lineRule="auto"/>
      </w:pPr>
      <w:r>
        <w:continuationSeparator/>
      </w:r>
    </w:p>
  </w:endnote>
  <w:endnote w:type="continuationNotice" w:id="1">
    <w:p w14:paraId="551C2866" w14:textId="77777777" w:rsidR="00816514" w:rsidRDefault="00816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38BA3953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5B35F2C7" w:rsidR="00071DE8" w:rsidRDefault="00746178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A8FBBCD" wp14:editId="5966B7B4">
              <wp:simplePos x="0" y="0"/>
              <wp:positionH relativeFrom="column">
                <wp:posOffset>-913765</wp:posOffset>
              </wp:positionH>
              <wp:positionV relativeFrom="paragraph">
                <wp:posOffset>314702</wp:posOffset>
              </wp:positionV>
              <wp:extent cx="7782329" cy="0"/>
              <wp:effectExtent l="0" t="12700" r="15875" b="12700"/>
              <wp:wrapNone/>
              <wp:docPr id="61676089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2329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F2E404" id="Straight Connector 4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24.8pt" to="540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1EE8" w14:textId="77777777" w:rsidR="00816514" w:rsidRDefault="00816514" w:rsidP="008B0E2B">
      <w:pPr>
        <w:spacing w:after="0" w:line="240" w:lineRule="auto"/>
      </w:pPr>
      <w:r>
        <w:separator/>
      </w:r>
    </w:p>
  </w:footnote>
  <w:footnote w:type="continuationSeparator" w:id="0">
    <w:p w14:paraId="764888E1" w14:textId="77777777" w:rsidR="00816514" w:rsidRDefault="00816514" w:rsidP="008B0E2B">
      <w:pPr>
        <w:spacing w:after="0" w:line="240" w:lineRule="auto"/>
      </w:pPr>
      <w:r>
        <w:continuationSeparator/>
      </w:r>
    </w:p>
  </w:footnote>
  <w:footnote w:type="continuationNotice" w:id="1">
    <w:p w14:paraId="4A7AF73B" w14:textId="77777777" w:rsidR="00816514" w:rsidRDefault="008165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5E700C9">
              <wp:simplePos x="0" y="0"/>
              <wp:positionH relativeFrom="column">
                <wp:posOffset>1099185</wp:posOffset>
              </wp:positionH>
              <wp:positionV relativeFrom="paragraph">
                <wp:posOffset>249410</wp:posOffset>
              </wp:positionV>
              <wp:extent cx="5556738" cy="607671"/>
              <wp:effectExtent l="0" t="0" r="0" b="254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738" cy="607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0C13D413" w:rsidR="003529CE" w:rsidRPr="004E47A3" w:rsidRDefault="008E39A3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Interventions for </w:t>
                          </w:r>
                          <w:r w:rsidR="008657F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Integrated Behavioral Management of</w:t>
                          </w:r>
                          <w:r w:rsidR="00FF2155" w:rsidRPr="004E47A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Chronic Conditions</w:t>
                          </w:r>
                          <w:r w:rsidR="008657F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: Session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55pt;margin-top:19.65pt;width:437.55pt;height:47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" filled="f" stroked="f" strokeweight=".5pt">
              <v:textbox>
                <w:txbxContent>
                  <w:p w14:paraId="7D1D24BA" w14:textId="0C13D413" w:rsidR="003529CE" w:rsidRPr="004E47A3" w:rsidRDefault="008E39A3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Interventions for </w:t>
                    </w:r>
                    <w:r w:rsidR="008657F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Integrated Behavioral Management of</w:t>
                    </w:r>
                    <w:r w:rsidR="00FF2155" w:rsidRPr="004E47A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Chronic Conditions</w:t>
                    </w:r>
                    <w:r w:rsidR="008657F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: Session 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00036177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3925D7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" fillcolor="#0f4d7b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11B205F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76670"/>
    <w:multiLevelType w:val="hybridMultilevel"/>
    <w:tmpl w:val="4D8677BA"/>
    <w:lvl w:ilvl="0" w:tplc="B328A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E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AF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2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8B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7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C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82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20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10F7E"/>
    <w:multiLevelType w:val="hybridMultilevel"/>
    <w:tmpl w:val="2E084758"/>
    <w:lvl w:ilvl="0" w:tplc="916C4994">
      <w:start w:val="1"/>
      <w:numFmt w:val="bullet"/>
      <w:lvlText w:val=""/>
      <w:lvlJc w:val="left"/>
      <w:pPr>
        <w:ind w:left="86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16E33943"/>
    <w:multiLevelType w:val="multilevel"/>
    <w:tmpl w:val="D93C5BEC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EC2F24"/>
    <w:multiLevelType w:val="multilevel"/>
    <w:tmpl w:val="2A6CC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532379"/>
    <w:multiLevelType w:val="multilevel"/>
    <w:tmpl w:val="BE543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E8B"/>
    <w:multiLevelType w:val="multilevel"/>
    <w:tmpl w:val="7EDE8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200096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663904"/>
    <w:multiLevelType w:val="multilevel"/>
    <w:tmpl w:val="8FF2C8D6"/>
    <w:lvl w:ilvl="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3C15F7"/>
    <w:multiLevelType w:val="hybridMultilevel"/>
    <w:tmpl w:val="B532E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53408"/>
    <w:multiLevelType w:val="hybridMultilevel"/>
    <w:tmpl w:val="0F16F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66466"/>
    <w:multiLevelType w:val="hybridMultilevel"/>
    <w:tmpl w:val="02D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7E4B03"/>
    <w:multiLevelType w:val="hybridMultilevel"/>
    <w:tmpl w:val="0C8A5BAA"/>
    <w:lvl w:ilvl="0" w:tplc="E08E3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AC048">
      <w:start w:val="12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2D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6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1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04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E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21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E6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148FF"/>
    <w:multiLevelType w:val="multilevel"/>
    <w:tmpl w:val="27A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FB62E1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6B29D8"/>
    <w:multiLevelType w:val="multilevel"/>
    <w:tmpl w:val="9E54A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A2AD0"/>
    <w:multiLevelType w:val="multilevel"/>
    <w:tmpl w:val="5DDAF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110D20"/>
    <w:multiLevelType w:val="multilevel"/>
    <w:tmpl w:val="FBB4D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895346"/>
    <w:multiLevelType w:val="multilevel"/>
    <w:tmpl w:val="F2D09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D32E9"/>
    <w:multiLevelType w:val="hybridMultilevel"/>
    <w:tmpl w:val="0F16FE3E"/>
    <w:lvl w:ilvl="0" w:tplc="42203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4"/>
  </w:num>
  <w:num w:numId="2" w16cid:durableId="1299067352">
    <w:abstractNumId w:val="43"/>
  </w:num>
  <w:num w:numId="3" w16cid:durableId="1183737793">
    <w:abstractNumId w:val="10"/>
  </w:num>
  <w:num w:numId="4" w16cid:durableId="678048978">
    <w:abstractNumId w:val="14"/>
  </w:num>
  <w:num w:numId="5" w16cid:durableId="1258824929">
    <w:abstractNumId w:val="0"/>
  </w:num>
  <w:num w:numId="6" w16cid:durableId="1903520229">
    <w:abstractNumId w:val="24"/>
  </w:num>
  <w:num w:numId="7" w16cid:durableId="986711910">
    <w:abstractNumId w:val="41"/>
  </w:num>
  <w:num w:numId="8" w16cid:durableId="341975053">
    <w:abstractNumId w:val="32"/>
  </w:num>
  <w:num w:numId="9" w16cid:durableId="971908670">
    <w:abstractNumId w:val="29"/>
  </w:num>
  <w:num w:numId="10" w16cid:durableId="1626932031">
    <w:abstractNumId w:val="22"/>
  </w:num>
  <w:num w:numId="11" w16cid:durableId="1908488450">
    <w:abstractNumId w:val="27"/>
  </w:num>
  <w:num w:numId="12" w16cid:durableId="281423871">
    <w:abstractNumId w:val="6"/>
  </w:num>
  <w:num w:numId="13" w16cid:durableId="394159782">
    <w:abstractNumId w:val="15"/>
  </w:num>
  <w:num w:numId="14" w16cid:durableId="7027366">
    <w:abstractNumId w:val="12"/>
  </w:num>
  <w:num w:numId="15" w16cid:durableId="1288581826">
    <w:abstractNumId w:val="44"/>
  </w:num>
  <w:num w:numId="16" w16cid:durableId="622737637">
    <w:abstractNumId w:val="37"/>
  </w:num>
  <w:num w:numId="17" w16cid:durableId="44372327">
    <w:abstractNumId w:val="23"/>
  </w:num>
  <w:num w:numId="18" w16cid:durableId="1611619624">
    <w:abstractNumId w:val="13"/>
  </w:num>
  <w:num w:numId="19" w16cid:durableId="41878150">
    <w:abstractNumId w:val="5"/>
  </w:num>
  <w:num w:numId="20" w16cid:durableId="1248227207">
    <w:abstractNumId w:val="8"/>
  </w:num>
  <w:num w:numId="21" w16cid:durableId="897473827">
    <w:abstractNumId w:val="28"/>
  </w:num>
  <w:num w:numId="22" w16cid:durableId="1085540314">
    <w:abstractNumId w:val="11"/>
  </w:num>
  <w:num w:numId="23" w16cid:durableId="369185401">
    <w:abstractNumId w:val="30"/>
  </w:num>
  <w:num w:numId="24" w16cid:durableId="1996445808">
    <w:abstractNumId w:val="1"/>
  </w:num>
  <w:num w:numId="25" w16cid:durableId="623123812">
    <w:abstractNumId w:val="17"/>
  </w:num>
  <w:num w:numId="26" w16cid:durableId="1385984893">
    <w:abstractNumId w:val="33"/>
  </w:num>
  <w:num w:numId="27" w16cid:durableId="2055738761">
    <w:abstractNumId w:val="3"/>
  </w:num>
  <w:num w:numId="28" w16cid:durableId="326128187">
    <w:abstractNumId w:val="42"/>
  </w:num>
  <w:num w:numId="29" w16cid:durableId="1497845707">
    <w:abstractNumId w:val="25"/>
  </w:num>
  <w:num w:numId="30" w16cid:durableId="889415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8859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5130253">
    <w:abstractNumId w:val="38"/>
  </w:num>
  <w:num w:numId="33" w16cid:durableId="447242208">
    <w:abstractNumId w:val="35"/>
  </w:num>
  <w:num w:numId="34" w16cid:durableId="459345094">
    <w:abstractNumId w:val="19"/>
  </w:num>
  <w:num w:numId="35" w16cid:durableId="426121517">
    <w:abstractNumId w:val="7"/>
  </w:num>
  <w:num w:numId="36" w16cid:durableId="1727676841">
    <w:abstractNumId w:val="26"/>
  </w:num>
  <w:num w:numId="37" w16cid:durableId="1423067039">
    <w:abstractNumId w:val="21"/>
  </w:num>
  <w:num w:numId="38" w16cid:durableId="298996521">
    <w:abstractNumId w:val="20"/>
  </w:num>
  <w:num w:numId="39" w16cid:durableId="1138689080">
    <w:abstractNumId w:val="9"/>
  </w:num>
  <w:num w:numId="40" w16cid:durableId="270402611">
    <w:abstractNumId w:val="36"/>
  </w:num>
  <w:num w:numId="41" w16cid:durableId="828906527">
    <w:abstractNumId w:val="39"/>
  </w:num>
  <w:num w:numId="42" w16cid:durableId="603728573">
    <w:abstractNumId w:val="16"/>
  </w:num>
  <w:num w:numId="43" w16cid:durableId="13269250">
    <w:abstractNumId w:val="34"/>
  </w:num>
  <w:num w:numId="44" w16cid:durableId="91366330">
    <w:abstractNumId w:val="20"/>
  </w:num>
  <w:num w:numId="45" w16cid:durableId="640186230">
    <w:abstractNumId w:val="31"/>
  </w:num>
  <w:num w:numId="46" w16cid:durableId="1661157099">
    <w:abstractNumId w:val="40"/>
  </w:num>
  <w:num w:numId="47" w16cid:durableId="293945486">
    <w:abstractNumId w:val="18"/>
  </w:num>
  <w:num w:numId="48" w16cid:durableId="38044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3C1B"/>
    <w:rsid w:val="000146B0"/>
    <w:rsid w:val="0001540A"/>
    <w:rsid w:val="00027C13"/>
    <w:rsid w:val="000520F9"/>
    <w:rsid w:val="00057FB8"/>
    <w:rsid w:val="00071416"/>
    <w:rsid w:val="00071DE8"/>
    <w:rsid w:val="00073A23"/>
    <w:rsid w:val="00080214"/>
    <w:rsid w:val="000901F4"/>
    <w:rsid w:val="00091424"/>
    <w:rsid w:val="000B0F26"/>
    <w:rsid w:val="000B617B"/>
    <w:rsid w:val="000C612F"/>
    <w:rsid w:val="000C6A37"/>
    <w:rsid w:val="000E16C1"/>
    <w:rsid w:val="000E1DB8"/>
    <w:rsid w:val="000F3C6A"/>
    <w:rsid w:val="000F6657"/>
    <w:rsid w:val="00100010"/>
    <w:rsid w:val="00102C92"/>
    <w:rsid w:val="00113D41"/>
    <w:rsid w:val="00123342"/>
    <w:rsid w:val="001255EA"/>
    <w:rsid w:val="00144BB9"/>
    <w:rsid w:val="001467D1"/>
    <w:rsid w:val="00146AD3"/>
    <w:rsid w:val="00157BDD"/>
    <w:rsid w:val="00170D79"/>
    <w:rsid w:val="001A2694"/>
    <w:rsid w:val="001B418B"/>
    <w:rsid w:val="001D5776"/>
    <w:rsid w:val="001D7B42"/>
    <w:rsid w:val="001F6894"/>
    <w:rsid w:val="00202907"/>
    <w:rsid w:val="00202EB0"/>
    <w:rsid w:val="00211DB7"/>
    <w:rsid w:val="002271D9"/>
    <w:rsid w:val="00230400"/>
    <w:rsid w:val="002331DD"/>
    <w:rsid w:val="002461D6"/>
    <w:rsid w:val="00250B77"/>
    <w:rsid w:val="00257521"/>
    <w:rsid w:val="00270F8C"/>
    <w:rsid w:val="00276F19"/>
    <w:rsid w:val="002853D7"/>
    <w:rsid w:val="002914F1"/>
    <w:rsid w:val="002A211D"/>
    <w:rsid w:val="002A4AE9"/>
    <w:rsid w:val="002A7111"/>
    <w:rsid w:val="002B0CE1"/>
    <w:rsid w:val="002B4EAB"/>
    <w:rsid w:val="002C2E2C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1783"/>
    <w:rsid w:val="00351E3A"/>
    <w:rsid w:val="003529CE"/>
    <w:rsid w:val="003802C7"/>
    <w:rsid w:val="003914BF"/>
    <w:rsid w:val="0039629D"/>
    <w:rsid w:val="003A521D"/>
    <w:rsid w:val="003B26F1"/>
    <w:rsid w:val="003B5991"/>
    <w:rsid w:val="003E0742"/>
    <w:rsid w:val="003E09F1"/>
    <w:rsid w:val="003E12DD"/>
    <w:rsid w:val="003E4472"/>
    <w:rsid w:val="003E5BD1"/>
    <w:rsid w:val="003FCA80"/>
    <w:rsid w:val="00402921"/>
    <w:rsid w:val="0040420F"/>
    <w:rsid w:val="0041508D"/>
    <w:rsid w:val="00415322"/>
    <w:rsid w:val="00417A25"/>
    <w:rsid w:val="004268BF"/>
    <w:rsid w:val="004272E8"/>
    <w:rsid w:val="00435206"/>
    <w:rsid w:val="004357FF"/>
    <w:rsid w:val="00435BE0"/>
    <w:rsid w:val="00442D50"/>
    <w:rsid w:val="00456EBA"/>
    <w:rsid w:val="004604FC"/>
    <w:rsid w:val="00465142"/>
    <w:rsid w:val="004654C3"/>
    <w:rsid w:val="00465D2F"/>
    <w:rsid w:val="00481A89"/>
    <w:rsid w:val="0048497A"/>
    <w:rsid w:val="00486097"/>
    <w:rsid w:val="004B67E6"/>
    <w:rsid w:val="004B7F2E"/>
    <w:rsid w:val="004C197B"/>
    <w:rsid w:val="004C2C8A"/>
    <w:rsid w:val="004D0E93"/>
    <w:rsid w:val="004D75AA"/>
    <w:rsid w:val="004E328D"/>
    <w:rsid w:val="004E47A3"/>
    <w:rsid w:val="004F6046"/>
    <w:rsid w:val="0050089B"/>
    <w:rsid w:val="005100C9"/>
    <w:rsid w:val="00517954"/>
    <w:rsid w:val="0052108B"/>
    <w:rsid w:val="005213D2"/>
    <w:rsid w:val="00525D8A"/>
    <w:rsid w:val="0052655F"/>
    <w:rsid w:val="00537B7A"/>
    <w:rsid w:val="0054333F"/>
    <w:rsid w:val="00543D9C"/>
    <w:rsid w:val="00554B4D"/>
    <w:rsid w:val="005610E2"/>
    <w:rsid w:val="0056156E"/>
    <w:rsid w:val="00562B6A"/>
    <w:rsid w:val="0056392D"/>
    <w:rsid w:val="00570D9A"/>
    <w:rsid w:val="005747FA"/>
    <w:rsid w:val="00580C8D"/>
    <w:rsid w:val="00581686"/>
    <w:rsid w:val="00583DBD"/>
    <w:rsid w:val="00584793"/>
    <w:rsid w:val="00587F2D"/>
    <w:rsid w:val="00591BD8"/>
    <w:rsid w:val="005A1CC1"/>
    <w:rsid w:val="005B0289"/>
    <w:rsid w:val="005B4CD2"/>
    <w:rsid w:val="005B4DAC"/>
    <w:rsid w:val="005B75F8"/>
    <w:rsid w:val="005F10F8"/>
    <w:rsid w:val="00607C9D"/>
    <w:rsid w:val="0061469C"/>
    <w:rsid w:val="00626702"/>
    <w:rsid w:val="00635A85"/>
    <w:rsid w:val="00640EA3"/>
    <w:rsid w:val="006500C7"/>
    <w:rsid w:val="00673FAD"/>
    <w:rsid w:val="00675FF3"/>
    <w:rsid w:val="00676182"/>
    <w:rsid w:val="006767EA"/>
    <w:rsid w:val="00681BB3"/>
    <w:rsid w:val="00686896"/>
    <w:rsid w:val="00687F70"/>
    <w:rsid w:val="006900AC"/>
    <w:rsid w:val="00696DCF"/>
    <w:rsid w:val="006A0FD1"/>
    <w:rsid w:val="006A2CD4"/>
    <w:rsid w:val="006B1E63"/>
    <w:rsid w:val="006B516B"/>
    <w:rsid w:val="006C15D7"/>
    <w:rsid w:val="006C4E2E"/>
    <w:rsid w:val="006D0653"/>
    <w:rsid w:val="006E249A"/>
    <w:rsid w:val="006E3675"/>
    <w:rsid w:val="006F09DD"/>
    <w:rsid w:val="006F22B0"/>
    <w:rsid w:val="0071453D"/>
    <w:rsid w:val="007146A7"/>
    <w:rsid w:val="00722CC3"/>
    <w:rsid w:val="00725A95"/>
    <w:rsid w:val="00731633"/>
    <w:rsid w:val="0073274E"/>
    <w:rsid w:val="00745A20"/>
    <w:rsid w:val="00746178"/>
    <w:rsid w:val="00747A2B"/>
    <w:rsid w:val="00754420"/>
    <w:rsid w:val="00762060"/>
    <w:rsid w:val="00763F5E"/>
    <w:rsid w:val="007661EF"/>
    <w:rsid w:val="00773AF3"/>
    <w:rsid w:val="0077510A"/>
    <w:rsid w:val="00780A82"/>
    <w:rsid w:val="00791FFC"/>
    <w:rsid w:val="007A516A"/>
    <w:rsid w:val="007B0356"/>
    <w:rsid w:val="007B119F"/>
    <w:rsid w:val="007B60D9"/>
    <w:rsid w:val="007C0D03"/>
    <w:rsid w:val="007C4D5F"/>
    <w:rsid w:val="007C79DB"/>
    <w:rsid w:val="007E1CB5"/>
    <w:rsid w:val="007E4915"/>
    <w:rsid w:val="0081263F"/>
    <w:rsid w:val="00816514"/>
    <w:rsid w:val="0081690E"/>
    <w:rsid w:val="00816F80"/>
    <w:rsid w:val="00816FAC"/>
    <w:rsid w:val="00820885"/>
    <w:rsid w:val="00824A0A"/>
    <w:rsid w:val="008266F6"/>
    <w:rsid w:val="00833E43"/>
    <w:rsid w:val="00834B9F"/>
    <w:rsid w:val="00836F69"/>
    <w:rsid w:val="00840FAE"/>
    <w:rsid w:val="00844C11"/>
    <w:rsid w:val="00847797"/>
    <w:rsid w:val="00855FC5"/>
    <w:rsid w:val="00862CBA"/>
    <w:rsid w:val="008657F6"/>
    <w:rsid w:val="008844DE"/>
    <w:rsid w:val="00885388"/>
    <w:rsid w:val="00890902"/>
    <w:rsid w:val="008953FB"/>
    <w:rsid w:val="008A234C"/>
    <w:rsid w:val="008A6184"/>
    <w:rsid w:val="008B0E2B"/>
    <w:rsid w:val="008B3223"/>
    <w:rsid w:val="008B675B"/>
    <w:rsid w:val="008C49CB"/>
    <w:rsid w:val="008D09BE"/>
    <w:rsid w:val="008D69DE"/>
    <w:rsid w:val="008E21EA"/>
    <w:rsid w:val="008E39A3"/>
    <w:rsid w:val="008E3A5A"/>
    <w:rsid w:val="008E7119"/>
    <w:rsid w:val="008F363A"/>
    <w:rsid w:val="008F5DC8"/>
    <w:rsid w:val="009108A5"/>
    <w:rsid w:val="00910CF4"/>
    <w:rsid w:val="00915CF2"/>
    <w:rsid w:val="00965B2F"/>
    <w:rsid w:val="00971E08"/>
    <w:rsid w:val="00974840"/>
    <w:rsid w:val="00984B19"/>
    <w:rsid w:val="00987C41"/>
    <w:rsid w:val="00990F14"/>
    <w:rsid w:val="00997B7A"/>
    <w:rsid w:val="009A042E"/>
    <w:rsid w:val="009B075A"/>
    <w:rsid w:val="009B0BCC"/>
    <w:rsid w:val="009C0CC1"/>
    <w:rsid w:val="009C7CCA"/>
    <w:rsid w:val="009F3448"/>
    <w:rsid w:val="00A113C4"/>
    <w:rsid w:val="00A14DFE"/>
    <w:rsid w:val="00A25650"/>
    <w:rsid w:val="00A265B7"/>
    <w:rsid w:val="00A31076"/>
    <w:rsid w:val="00A473EE"/>
    <w:rsid w:val="00A53722"/>
    <w:rsid w:val="00A53D78"/>
    <w:rsid w:val="00A5429E"/>
    <w:rsid w:val="00A77F43"/>
    <w:rsid w:val="00A85A91"/>
    <w:rsid w:val="00A86000"/>
    <w:rsid w:val="00AA7666"/>
    <w:rsid w:val="00AB7370"/>
    <w:rsid w:val="00AB7E7D"/>
    <w:rsid w:val="00AC6D21"/>
    <w:rsid w:val="00AD5640"/>
    <w:rsid w:val="00AD60FD"/>
    <w:rsid w:val="00AE7D81"/>
    <w:rsid w:val="00AF0122"/>
    <w:rsid w:val="00AF6C31"/>
    <w:rsid w:val="00B03280"/>
    <w:rsid w:val="00B22686"/>
    <w:rsid w:val="00B23532"/>
    <w:rsid w:val="00B33EE4"/>
    <w:rsid w:val="00B51751"/>
    <w:rsid w:val="00B52BE0"/>
    <w:rsid w:val="00B563D8"/>
    <w:rsid w:val="00B62182"/>
    <w:rsid w:val="00B67123"/>
    <w:rsid w:val="00B67F41"/>
    <w:rsid w:val="00B85B86"/>
    <w:rsid w:val="00B962A0"/>
    <w:rsid w:val="00B97DFA"/>
    <w:rsid w:val="00BA1A87"/>
    <w:rsid w:val="00BA2D4F"/>
    <w:rsid w:val="00BA2ED7"/>
    <w:rsid w:val="00BA7269"/>
    <w:rsid w:val="00BB5150"/>
    <w:rsid w:val="00BB585E"/>
    <w:rsid w:val="00BD0C9D"/>
    <w:rsid w:val="00BD609C"/>
    <w:rsid w:val="00BE46E4"/>
    <w:rsid w:val="00BF1A01"/>
    <w:rsid w:val="00BF662F"/>
    <w:rsid w:val="00C02AF6"/>
    <w:rsid w:val="00C11275"/>
    <w:rsid w:val="00C2695D"/>
    <w:rsid w:val="00C3629A"/>
    <w:rsid w:val="00C47279"/>
    <w:rsid w:val="00C52110"/>
    <w:rsid w:val="00C66714"/>
    <w:rsid w:val="00C769B1"/>
    <w:rsid w:val="00C926A8"/>
    <w:rsid w:val="00CA23A1"/>
    <w:rsid w:val="00CB000F"/>
    <w:rsid w:val="00CC3F4D"/>
    <w:rsid w:val="00CD2A15"/>
    <w:rsid w:val="00CD3235"/>
    <w:rsid w:val="00CE0862"/>
    <w:rsid w:val="00D11624"/>
    <w:rsid w:val="00D14317"/>
    <w:rsid w:val="00D1672F"/>
    <w:rsid w:val="00D2435E"/>
    <w:rsid w:val="00D24788"/>
    <w:rsid w:val="00D43041"/>
    <w:rsid w:val="00D50A46"/>
    <w:rsid w:val="00D53F4D"/>
    <w:rsid w:val="00D6036D"/>
    <w:rsid w:val="00D721A2"/>
    <w:rsid w:val="00D74009"/>
    <w:rsid w:val="00D830F8"/>
    <w:rsid w:val="00D946FF"/>
    <w:rsid w:val="00DA1EFB"/>
    <w:rsid w:val="00DA71D4"/>
    <w:rsid w:val="00DB04B1"/>
    <w:rsid w:val="00DB0CF6"/>
    <w:rsid w:val="00DB1F33"/>
    <w:rsid w:val="00DB620A"/>
    <w:rsid w:val="00DC539C"/>
    <w:rsid w:val="00DD076D"/>
    <w:rsid w:val="00DD2DFF"/>
    <w:rsid w:val="00DD5169"/>
    <w:rsid w:val="00DE7D0D"/>
    <w:rsid w:val="00DF0CA5"/>
    <w:rsid w:val="00DF4B94"/>
    <w:rsid w:val="00E034A6"/>
    <w:rsid w:val="00E04261"/>
    <w:rsid w:val="00E11324"/>
    <w:rsid w:val="00E13A3C"/>
    <w:rsid w:val="00E17153"/>
    <w:rsid w:val="00E27281"/>
    <w:rsid w:val="00E3557A"/>
    <w:rsid w:val="00E35FA6"/>
    <w:rsid w:val="00E43B00"/>
    <w:rsid w:val="00E459B5"/>
    <w:rsid w:val="00E60B9F"/>
    <w:rsid w:val="00E77EC4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04ED7"/>
    <w:rsid w:val="00F1485D"/>
    <w:rsid w:val="00F153A5"/>
    <w:rsid w:val="00F2454B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A221A"/>
    <w:rsid w:val="00FB2BDE"/>
    <w:rsid w:val="00FB4142"/>
    <w:rsid w:val="00FC750F"/>
    <w:rsid w:val="00FD7959"/>
    <w:rsid w:val="00FF09D2"/>
    <w:rsid w:val="00FF2155"/>
    <w:rsid w:val="00FF3252"/>
    <w:rsid w:val="015074EB"/>
    <w:rsid w:val="03016CC2"/>
    <w:rsid w:val="0383B619"/>
    <w:rsid w:val="05861CF9"/>
    <w:rsid w:val="05A805CD"/>
    <w:rsid w:val="0796D1B8"/>
    <w:rsid w:val="0911367A"/>
    <w:rsid w:val="0985925E"/>
    <w:rsid w:val="0A2934F1"/>
    <w:rsid w:val="0B34EA23"/>
    <w:rsid w:val="0ECBAFA0"/>
    <w:rsid w:val="10976B53"/>
    <w:rsid w:val="10D6D396"/>
    <w:rsid w:val="1403FFFB"/>
    <w:rsid w:val="14A61E1A"/>
    <w:rsid w:val="15EED364"/>
    <w:rsid w:val="16DEA798"/>
    <w:rsid w:val="17358963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20FF45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5F6C684"/>
    <w:rsid w:val="668D68DC"/>
    <w:rsid w:val="6727C395"/>
    <w:rsid w:val="69193BE6"/>
    <w:rsid w:val="6B35FF86"/>
    <w:rsid w:val="6CA77543"/>
    <w:rsid w:val="6F8F25F2"/>
    <w:rsid w:val="73696984"/>
    <w:rsid w:val="7461657E"/>
    <w:rsid w:val="76DA2F57"/>
    <w:rsid w:val="76EE6F4B"/>
    <w:rsid w:val="77C7DB1A"/>
    <w:rsid w:val="784B7695"/>
    <w:rsid w:val="7A7BD916"/>
    <w:rsid w:val="7AD561D4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88E905B-9B6B-4B66-9283-597AC4C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NumberedList">
    <w:name w:val="Numbered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NumberedList"/>
    <w:qFormat/>
    <w:rsid w:val="00773AF3"/>
    <w:pPr>
      <w:numPr>
        <w:numId w:val="38"/>
      </w:numPr>
    </w:pPr>
  </w:style>
  <w:style w:type="paragraph" w:customStyle="1" w:styleId="paragraph">
    <w:name w:val="paragraph"/>
    <w:basedOn w:val="Normal"/>
    <w:rsid w:val="0057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57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017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6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842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53">
          <w:marLeft w:val="133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50">
          <w:marLeft w:val="133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674ef731c17a19cdf7886ae92009dee8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1ee2b3f7ecf87bdd5bcfe76de54b8b7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5EC9B-FD7F-4921-9157-8835DDF99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030c3233-7a6d-4fb8-bf93-f1e2533659f9"/>
    <ds:schemaRef ds:uri="http://purl.org/dc/dcmitype/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5 Interventions for Integrated Behavioral Management of Chronic Conditions</vt:lpstr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 Interventions for Integrated Behavioral Management of Chronic Conditions</dc:title>
  <dc:subject>PDSA Session 7 Worksheet: Strategies for Effective Behavioral Interventions for Patients with Heart Disease and Hypertension (HTN)</dc:subject>
  <dc:creator>HRSA BPHC</dc:creator>
  <cp:keywords>quality improvement, PDSA planning, Heart Disease, Hypertension, Behavior Change, Breif Intervention</cp:keywords>
  <dc:description/>
  <cp:lastModifiedBy>Lisa Jacobs</cp:lastModifiedBy>
  <cp:revision>2</cp:revision>
  <dcterms:created xsi:type="dcterms:W3CDTF">2026-01-26T16:49:00Z</dcterms:created>
  <dcterms:modified xsi:type="dcterms:W3CDTF">2026-01-26T16:49:00Z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