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C10B9" w:rsidRPr="002C10B9" w14:paraId="132ED2BA" w14:textId="77777777" w:rsidTr="002C10B9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77F528E5" w14:textId="56126C6C" w:rsidR="008B0E2B" w:rsidRPr="002C10B9" w:rsidRDefault="00AC39C0" w:rsidP="00126AD8">
            <w:pPr>
              <w:pStyle w:val="TableHead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Reflection</w:t>
            </w:r>
            <w:r w:rsidR="00534DCA">
              <w:rPr>
                <w:color w:val="FFFFFF" w:themeColor="background1"/>
              </w:rPr>
              <w:t xml:space="preserve">: </w:t>
            </w:r>
            <w:r w:rsidR="00C51125">
              <w:rPr>
                <w:color w:val="FFFFFF" w:themeColor="background1"/>
              </w:rPr>
              <w:t>Demonstrating Patient-Directed Care</w:t>
            </w:r>
          </w:p>
        </w:tc>
      </w:tr>
      <w:tr w:rsidR="008B0E2B" w:rsidRPr="00E5681D" w14:paraId="5102BDA5" w14:textId="77777777" w:rsidTr="00AF45B3">
        <w:trPr>
          <w:trHeight w:val="1800"/>
          <w:tblHeader/>
        </w:trPr>
        <w:tc>
          <w:tcPr>
            <w:tcW w:w="10530" w:type="dxa"/>
          </w:tcPr>
          <w:p w14:paraId="29EA9CF2" w14:textId="11480115" w:rsidR="000D5169" w:rsidRDefault="000D5169" w:rsidP="5C4FC1A2">
            <w:pPr>
              <w:pStyle w:val="Bulletlist"/>
              <w:numPr>
                <w:ilvl w:val="0"/>
                <w:numId w:val="0"/>
              </w:numPr>
            </w:pPr>
          </w:p>
          <w:p w14:paraId="52EF42F3" w14:textId="4198FF4C" w:rsidR="00C51125" w:rsidRPr="00DA51B3" w:rsidRDefault="00C51125" w:rsidP="00C51125">
            <w:pPr>
              <w:pStyle w:val="Bulletlist"/>
            </w:pPr>
            <w:r w:rsidRPr="00DA51B3">
              <w:t>What actions have you taken to use de-stigmatizing language on your team</w:t>
            </w:r>
            <w:r w:rsidR="00A20931" w:rsidRPr="00DA51B3">
              <w:t xml:space="preserve"> since enrolling in the C</w:t>
            </w:r>
            <w:r w:rsidR="00DA51B3" w:rsidRPr="00DA51B3">
              <w:t>ommunity of Practice (CoP)</w:t>
            </w:r>
            <w:r w:rsidRPr="00DA51B3">
              <w:t>?</w:t>
            </w:r>
          </w:p>
          <w:p w14:paraId="4FB467C1" w14:textId="77777777" w:rsidR="00C51125" w:rsidRPr="00DA51B3" w:rsidRDefault="00C51125" w:rsidP="00C51125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E4AE14A" w14:textId="77777777" w:rsidR="00503DCF" w:rsidRPr="00DA51B3" w:rsidRDefault="00C51125" w:rsidP="00260306">
            <w:pPr>
              <w:pStyle w:val="Bulletlist"/>
            </w:pPr>
            <w:r w:rsidRPr="00DA51B3">
              <w:rPr>
                <w:rFonts w:asciiTheme="minorHAnsi" w:hAnsiTheme="minorHAnsi" w:cstheme="minorBidi"/>
              </w:rPr>
              <w:t xml:space="preserve">Where in your substance use disorder </w:t>
            </w:r>
            <w:r w:rsidR="00FA3D2E" w:rsidRPr="00DA51B3">
              <w:rPr>
                <w:rFonts w:asciiTheme="minorHAnsi" w:hAnsiTheme="minorHAnsi" w:cstheme="minorBidi"/>
              </w:rPr>
              <w:t>(SUD)</w:t>
            </w:r>
            <w:r w:rsidRPr="00DA51B3">
              <w:rPr>
                <w:rFonts w:asciiTheme="minorHAnsi" w:hAnsiTheme="minorHAnsi" w:cstheme="minorBidi"/>
              </w:rPr>
              <w:t xml:space="preserve"> workflow are you or do you plan to make improvements to support patient-directed care?</w:t>
            </w:r>
            <w:r w:rsidRPr="00C5112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0656F507" w14:textId="4C78DC4F" w:rsidR="00DA51B3" w:rsidRPr="00E5681D" w:rsidRDefault="00DA51B3" w:rsidP="00DA51B3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6028ABAD" w14:textId="77777777" w:rsidR="003D642B" w:rsidRDefault="003D642B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AB2161" w:rsidRPr="002C10B9" w14:paraId="6B0E88E7" w14:textId="77777777" w:rsidTr="00913F7B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52E30A4A" w14:textId="61EFE62D" w:rsidR="00AB2161" w:rsidRPr="002C10B9" w:rsidRDefault="00AC39C0" w:rsidP="00DA39DA">
            <w:pPr>
              <w:pStyle w:val="TableHead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Reflection</w:t>
            </w:r>
            <w:r w:rsidR="00AB2161">
              <w:rPr>
                <w:color w:val="FFFFFF" w:themeColor="background1"/>
              </w:rPr>
              <w:t xml:space="preserve">: </w:t>
            </w:r>
            <w:r w:rsidR="00262907">
              <w:rPr>
                <w:color w:val="FFFFFF" w:themeColor="background1"/>
              </w:rPr>
              <w:t xml:space="preserve">SUD </w:t>
            </w:r>
            <w:r w:rsidR="00FA3D2E">
              <w:rPr>
                <w:color w:val="FFFFFF" w:themeColor="background1"/>
              </w:rPr>
              <w:t>Screening and Assessment</w:t>
            </w:r>
          </w:p>
        </w:tc>
      </w:tr>
      <w:tr w:rsidR="00AB2161" w:rsidRPr="00E5681D" w14:paraId="6BB3ECC3" w14:textId="77777777" w:rsidTr="005F49C9">
        <w:trPr>
          <w:trHeight w:val="1873"/>
          <w:tblHeader/>
        </w:trPr>
        <w:tc>
          <w:tcPr>
            <w:tcW w:w="10530" w:type="dxa"/>
          </w:tcPr>
          <w:p w14:paraId="27A705D3" w14:textId="77777777" w:rsidR="00AB2161" w:rsidRDefault="00AB2161" w:rsidP="00913F7B">
            <w:pPr>
              <w:pStyle w:val="Bulletlist"/>
              <w:numPr>
                <w:ilvl w:val="0"/>
                <w:numId w:val="0"/>
              </w:numPr>
            </w:pPr>
          </w:p>
          <w:p w14:paraId="0B4FD351" w14:textId="14FD55B3" w:rsidR="0017460B" w:rsidRPr="00946527" w:rsidRDefault="0017460B" w:rsidP="0017460B">
            <w:pPr>
              <w:pStyle w:val="Bulletlist"/>
            </w:pPr>
            <w:r w:rsidRPr="00946527">
              <w:t xml:space="preserve">Has your health center examined your SUD screening and assessment process </w:t>
            </w:r>
            <w:r w:rsidR="00B063AE">
              <w:t xml:space="preserve">since enrolling in the </w:t>
            </w:r>
            <w:r w:rsidR="005F49C9">
              <w:t>CoP</w:t>
            </w:r>
            <w:r w:rsidRPr="00946527">
              <w:t>?</w:t>
            </w:r>
          </w:p>
          <w:p w14:paraId="5F86E2EF" w14:textId="77777777" w:rsidR="0017460B" w:rsidRPr="00946527" w:rsidRDefault="0017460B" w:rsidP="0017460B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0D44DA9" w14:textId="106A77E9" w:rsidR="00AB2161" w:rsidRPr="00E5681D" w:rsidRDefault="0017460B" w:rsidP="00260306">
            <w:pPr>
              <w:pStyle w:val="Bulletlist"/>
            </w:pPr>
            <w:r w:rsidRPr="00946527">
              <w:rPr>
                <w:rFonts w:asciiTheme="minorHAnsi" w:hAnsiTheme="minorHAnsi" w:cstheme="minorBidi"/>
              </w:rPr>
              <w:t>What actions have/do you plan to take to support universal screening/assessment?</w:t>
            </w:r>
          </w:p>
        </w:tc>
      </w:tr>
    </w:tbl>
    <w:p w14:paraId="3047F086" w14:textId="77777777" w:rsidR="00AB2161" w:rsidRDefault="00AB2161" w:rsidP="00E55EA9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9412A" w:rsidRPr="002C10B9" w14:paraId="607F56DA" w14:textId="77777777" w:rsidTr="00913F7B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38A657B4" w14:textId="363D2EAF" w:rsidR="0029412A" w:rsidRPr="002C10B9" w:rsidRDefault="00AC39C0" w:rsidP="0079435B">
            <w:pPr>
              <w:pStyle w:val="TableHeader"/>
              <w:ind w:left="7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Reflection</w:t>
            </w:r>
            <w:r w:rsidR="0029412A">
              <w:rPr>
                <w:color w:val="FFFFFF" w:themeColor="background1"/>
              </w:rPr>
              <w:t xml:space="preserve">: </w:t>
            </w:r>
            <w:r w:rsidR="00F44E68">
              <w:rPr>
                <w:color w:val="FFFFFF" w:themeColor="background1"/>
              </w:rPr>
              <w:t>Developing a Treatment Plan</w:t>
            </w:r>
          </w:p>
        </w:tc>
      </w:tr>
      <w:tr w:rsidR="0029412A" w:rsidRPr="00E5681D" w14:paraId="6FCE2F42" w14:textId="77777777" w:rsidTr="00F44E68">
        <w:trPr>
          <w:trHeight w:val="1603"/>
          <w:tblHeader/>
        </w:trPr>
        <w:tc>
          <w:tcPr>
            <w:tcW w:w="10530" w:type="dxa"/>
          </w:tcPr>
          <w:p w14:paraId="1033C775" w14:textId="77777777" w:rsidR="0029412A" w:rsidRDefault="0029412A" w:rsidP="00913F7B">
            <w:pPr>
              <w:pStyle w:val="Bulletlist"/>
              <w:numPr>
                <w:ilvl w:val="0"/>
                <w:numId w:val="0"/>
              </w:numPr>
            </w:pPr>
          </w:p>
          <w:p w14:paraId="6F418FC1" w14:textId="77777777" w:rsidR="004E458D" w:rsidRPr="00F44E68" w:rsidRDefault="004E458D" w:rsidP="004E458D">
            <w:pPr>
              <w:pStyle w:val="Bulletlist"/>
            </w:pPr>
            <w:r w:rsidRPr="00F44E68">
              <w:rPr>
                <w:rFonts w:asciiTheme="minorHAnsi" w:hAnsiTheme="minorHAnsi" w:cstheme="minorBidi"/>
              </w:rPr>
              <w:t>What tools/resources do you have to develop a patient-directed treatment plan?</w:t>
            </w:r>
          </w:p>
          <w:p w14:paraId="203AA849" w14:textId="77777777" w:rsidR="004E458D" w:rsidRPr="00F44E68" w:rsidRDefault="004E458D" w:rsidP="004E458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3495853" w14:textId="0BF27365" w:rsidR="0029412A" w:rsidRPr="00E5681D" w:rsidRDefault="004E458D" w:rsidP="00260306">
            <w:pPr>
              <w:pStyle w:val="Bulletlist"/>
            </w:pPr>
            <w:r w:rsidRPr="00F44E68">
              <w:rPr>
                <w:rFonts w:asciiTheme="minorHAnsi" w:hAnsiTheme="minorHAnsi" w:cstheme="minorBidi"/>
              </w:rPr>
              <w:t>Have you considered changes to how you intervene?</w:t>
            </w:r>
          </w:p>
        </w:tc>
      </w:tr>
    </w:tbl>
    <w:p w14:paraId="73344E22" w14:textId="77777777" w:rsidR="0029412A" w:rsidRDefault="0029412A" w:rsidP="00E55EA9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D15975" w:rsidRPr="002C10B9" w14:paraId="2AC9EE65" w14:textId="77777777" w:rsidTr="00913F7B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2D18C853" w14:textId="7182A3EF" w:rsidR="00D15975" w:rsidRPr="002C10B9" w:rsidRDefault="00AC39C0" w:rsidP="00D75997">
            <w:pPr>
              <w:pStyle w:val="TableHeader"/>
              <w:ind w:left="7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Reflection</w:t>
            </w:r>
            <w:r w:rsidR="00D15975">
              <w:rPr>
                <w:color w:val="FFFFFF" w:themeColor="background1"/>
              </w:rPr>
              <w:t xml:space="preserve">: </w:t>
            </w:r>
            <w:r w:rsidR="006E57F9">
              <w:rPr>
                <w:color w:val="FFFFFF" w:themeColor="background1"/>
              </w:rPr>
              <w:t>Managing Referrals</w:t>
            </w:r>
          </w:p>
        </w:tc>
      </w:tr>
      <w:tr w:rsidR="00D15975" w:rsidRPr="00E5681D" w14:paraId="339BF6E1" w14:textId="77777777" w:rsidTr="006E57F9">
        <w:trPr>
          <w:trHeight w:val="1063"/>
          <w:tblHeader/>
        </w:trPr>
        <w:tc>
          <w:tcPr>
            <w:tcW w:w="10530" w:type="dxa"/>
          </w:tcPr>
          <w:p w14:paraId="1FCB7528" w14:textId="77777777" w:rsidR="00D15975" w:rsidRDefault="00D15975" w:rsidP="00917074">
            <w:pPr>
              <w:pStyle w:val="Bulletlist"/>
              <w:numPr>
                <w:ilvl w:val="0"/>
                <w:numId w:val="0"/>
              </w:numPr>
            </w:pPr>
          </w:p>
          <w:p w14:paraId="0D1D2EE0" w14:textId="136DF853" w:rsidR="00D15975" w:rsidRPr="00E5681D" w:rsidRDefault="00917074" w:rsidP="00260306">
            <w:pPr>
              <w:pStyle w:val="Bulletlist"/>
              <w:numPr>
                <w:ilvl w:val="0"/>
                <w:numId w:val="3"/>
              </w:numPr>
            </w:pPr>
            <w:r w:rsidRPr="00917074">
              <w:t>What opportunities exist to strengthen your health center’s referral management?</w:t>
            </w:r>
          </w:p>
        </w:tc>
      </w:tr>
    </w:tbl>
    <w:p w14:paraId="4246B19E" w14:textId="77777777" w:rsidR="00D15975" w:rsidRDefault="00D15975" w:rsidP="00E55EA9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423BD" w:rsidRPr="002C10B9" w14:paraId="0CD7434C" w14:textId="77777777" w:rsidTr="00913F7B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4350C661" w14:textId="027B3E89" w:rsidR="00E423BD" w:rsidRPr="007E5009" w:rsidRDefault="001D516C" w:rsidP="007E5009">
            <w:pPr>
              <w:pStyle w:val="TableHeader"/>
              <w:ind w:left="7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Reflection</w:t>
            </w:r>
            <w:r w:rsidR="00913F7B">
              <w:rPr>
                <w:color w:val="FFFFFF" w:themeColor="background1"/>
              </w:rPr>
              <w:t xml:space="preserve">: </w:t>
            </w:r>
            <w:r>
              <w:rPr>
                <w:color w:val="FFFFFF" w:themeColor="background1"/>
              </w:rPr>
              <w:t>CoP Series</w:t>
            </w:r>
          </w:p>
        </w:tc>
      </w:tr>
      <w:tr w:rsidR="00E423BD" w:rsidRPr="00E5681D" w14:paraId="3FBAC0C3" w14:textId="77777777" w:rsidTr="00913F7B">
        <w:trPr>
          <w:trHeight w:val="1800"/>
          <w:tblHeader/>
        </w:trPr>
        <w:tc>
          <w:tcPr>
            <w:tcW w:w="10530" w:type="dxa"/>
          </w:tcPr>
          <w:p w14:paraId="70CCC81D" w14:textId="77777777" w:rsidR="00E423BD" w:rsidRDefault="00E423BD" w:rsidP="00FA60FC">
            <w:pPr>
              <w:pStyle w:val="Bulletlist"/>
              <w:numPr>
                <w:ilvl w:val="0"/>
                <w:numId w:val="0"/>
              </w:numPr>
            </w:pPr>
          </w:p>
          <w:p w14:paraId="2286F959" w14:textId="17C08587" w:rsidR="00FA60FC" w:rsidRPr="00FA60FC" w:rsidRDefault="00FA60FC" w:rsidP="00260306">
            <w:pPr>
              <w:pStyle w:val="Bulletlist"/>
            </w:pPr>
            <w:r w:rsidRPr="00FA60FC">
              <w:t xml:space="preserve">What </w:t>
            </w:r>
            <w:r w:rsidR="001D516C">
              <w:t>have been your main takeaways from this CoP?</w:t>
            </w:r>
          </w:p>
          <w:p w14:paraId="7936E42A" w14:textId="77777777" w:rsidR="00E423BD" w:rsidRDefault="00E423BD" w:rsidP="00913F7B">
            <w:pPr>
              <w:pStyle w:val="ListParagraph"/>
            </w:pPr>
          </w:p>
          <w:p w14:paraId="17BAD9E0" w14:textId="77777777" w:rsidR="000E5DF5" w:rsidRDefault="000E5DF5" w:rsidP="000E5DF5">
            <w:pPr>
              <w:pStyle w:val="Bulletlist"/>
            </w:pPr>
            <w:r w:rsidRPr="000E5DF5">
              <w:t>Which of the strategies discussed have you implemented (or do you plan to implement) at your health center?</w:t>
            </w:r>
          </w:p>
          <w:p w14:paraId="752BBBDE" w14:textId="77777777" w:rsidR="000E5DF5" w:rsidRPr="000E5DF5" w:rsidRDefault="000E5DF5" w:rsidP="000E5DF5">
            <w:pPr>
              <w:pStyle w:val="Bulletlist"/>
              <w:numPr>
                <w:ilvl w:val="0"/>
                <w:numId w:val="0"/>
              </w:numPr>
            </w:pPr>
          </w:p>
          <w:p w14:paraId="76452802" w14:textId="77777777" w:rsidR="000E5DF5" w:rsidRPr="000E5DF5" w:rsidRDefault="000E5DF5" w:rsidP="000E5DF5">
            <w:pPr>
              <w:pStyle w:val="Bulletlist"/>
              <w:numPr>
                <w:ilvl w:val="1"/>
                <w:numId w:val="1"/>
              </w:numPr>
            </w:pPr>
            <w:r w:rsidRPr="000E5DF5">
              <w:t xml:space="preserve">What are the results so far? </w:t>
            </w:r>
          </w:p>
          <w:p w14:paraId="5F8BFF7A" w14:textId="77777777" w:rsidR="00FA60FC" w:rsidRPr="00FA60FC" w:rsidRDefault="00FA60FC" w:rsidP="00FA60FC">
            <w:pPr>
              <w:pStyle w:val="Bulletlist"/>
              <w:numPr>
                <w:ilvl w:val="0"/>
                <w:numId w:val="0"/>
              </w:numPr>
            </w:pPr>
          </w:p>
          <w:p w14:paraId="5B1124CD" w14:textId="77777777" w:rsidR="00591CE0" w:rsidRPr="00591CE0" w:rsidRDefault="00591CE0" w:rsidP="00591CE0">
            <w:pPr>
              <w:pStyle w:val="Bulletlist"/>
            </w:pPr>
            <w:r w:rsidRPr="00591CE0">
              <w:t>Which CoP tools, resources, or information have you found the most helpful?</w:t>
            </w:r>
          </w:p>
          <w:p w14:paraId="1DBDA385" w14:textId="77777777" w:rsidR="00FA60FC" w:rsidRPr="00FA60FC" w:rsidRDefault="00FA60FC" w:rsidP="00FA60FC">
            <w:pPr>
              <w:pStyle w:val="Bulletlist"/>
              <w:numPr>
                <w:ilvl w:val="0"/>
                <w:numId w:val="0"/>
              </w:numPr>
            </w:pPr>
          </w:p>
          <w:p w14:paraId="28C1BDB6" w14:textId="77777777" w:rsidR="00FA60FC" w:rsidRDefault="00FA60FC" w:rsidP="00260306">
            <w:pPr>
              <w:pStyle w:val="Bulletlist"/>
              <w:numPr>
                <w:ilvl w:val="1"/>
                <w:numId w:val="1"/>
              </w:numPr>
            </w:pPr>
            <w:r w:rsidRPr="00FA60FC">
              <w:t xml:space="preserve">What are the results so far? </w:t>
            </w:r>
          </w:p>
          <w:p w14:paraId="2383896E" w14:textId="77777777" w:rsidR="00260306" w:rsidRDefault="00260306" w:rsidP="00260306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4290582E" w14:textId="77777777" w:rsidR="00260306" w:rsidRDefault="00260306" w:rsidP="00260306">
            <w:pPr>
              <w:pStyle w:val="Bulletlist"/>
            </w:pPr>
            <w:r w:rsidRPr="00260306">
              <w:t>Which CoP tools, resources, or information have you found the most helpful?</w:t>
            </w:r>
          </w:p>
          <w:p w14:paraId="1519E105" w14:textId="77777777" w:rsidR="00260306" w:rsidRPr="00260306" w:rsidRDefault="00260306" w:rsidP="0026030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632C1E0" w14:textId="348692C1" w:rsidR="005F4A3B" w:rsidRPr="005F4A3B" w:rsidRDefault="005F4A3B" w:rsidP="005F4A3B">
            <w:pPr>
              <w:pStyle w:val="Bulletlist"/>
            </w:pPr>
            <w:r w:rsidRPr="005F4A3B">
              <w:t xml:space="preserve">To what extent did you apply the </w:t>
            </w:r>
            <w:r>
              <w:t>Plan-Do-Study-Act (</w:t>
            </w:r>
            <w:r w:rsidRPr="005F4A3B">
              <w:t>PDSA</w:t>
            </w:r>
            <w:r>
              <w:t>)</w:t>
            </w:r>
            <w:r w:rsidRPr="005F4A3B">
              <w:t xml:space="preserve"> cycle during (or do you plan to after) your participation in the CoP?</w:t>
            </w:r>
          </w:p>
          <w:p w14:paraId="78F744DD" w14:textId="77777777" w:rsidR="00260306" w:rsidRPr="00260306" w:rsidRDefault="00260306" w:rsidP="00260306">
            <w:pPr>
              <w:pStyle w:val="Bulletlist"/>
              <w:numPr>
                <w:ilvl w:val="0"/>
                <w:numId w:val="0"/>
              </w:numPr>
            </w:pPr>
          </w:p>
          <w:p w14:paraId="5DDA395B" w14:textId="77777777" w:rsidR="00260306" w:rsidRPr="00260306" w:rsidRDefault="00260306" w:rsidP="00260306">
            <w:pPr>
              <w:pStyle w:val="Bulletlist"/>
            </w:pPr>
            <w:r w:rsidRPr="00260306">
              <w:t xml:space="preserve">What additional questions, resources, or supports would help with your SUD integration/expansion efforts? </w:t>
            </w:r>
          </w:p>
          <w:p w14:paraId="5F05A2C6" w14:textId="77777777" w:rsidR="00FA60FC" w:rsidRPr="00FA60FC" w:rsidRDefault="00FA60FC" w:rsidP="00260306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  <w:p w14:paraId="1ACCD958" w14:textId="77777777" w:rsidR="00E423BD" w:rsidRPr="00E5681D" w:rsidRDefault="00E423BD" w:rsidP="00913F7B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0234EC10" w14:textId="77777777" w:rsidR="00E423BD" w:rsidRDefault="00E423BD" w:rsidP="00E55EA9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5E4B96" w:rsidRPr="002C10B9" w14:paraId="70DDAD91" w14:textId="77777777" w:rsidTr="00913F7B">
        <w:trPr>
          <w:trHeight w:val="620"/>
        </w:trPr>
        <w:tc>
          <w:tcPr>
            <w:tcW w:w="10572" w:type="dxa"/>
            <w:shd w:val="clear" w:color="auto" w:fill="0F4D7B"/>
            <w:vAlign w:val="center"/>
          </w:tcPr>
          <w:p w14:paraId="6AA902CF" w14:textId="77777777" w:rsidR="005E4B96" w:rsidRPr="002C10B9" w:rsidRDefault="005E4B96" w:rsidP="00913F7B">
            <w:pPr>
              <w:pStyle w:val="TableHeader"/>
              <w:rPr>
                <w:color w:val="FFFFFF" w:themeColor="background1"/>
              </w:rPr>
            </w:pPr>
            <w:r w:rsidRPr="002C10B9">
              <w:rPr>
                <w:color w:val="FFFFFF" w:themeColor="background1"/>
              </w:rPr>
              <w:t>Notes</w:t>
            </w:r>
          </w:p>
        </w:tc>
      </w:tr>
      <w:tr w:rsidR="005E4B96" w:rsidRPr="00E5681D" w14:paraId="75A16DC4" w14:textId="77777777" w:rsidTr="00913F7B">
        <w:trPr>
          <w:trHeight w:val="1800"/>
        </w:trPr>
        <w:tc>
          <w:tcPr>
            <w:tcW w:w="10572" w:type="dxa"/>
          </w:tcPr>
          <w:p w14:paraId="035882E0" w14:textId="77777777" w:rsidR="005E4B96" w:rsidRPr="00E5681D" w:rsidRDefault="005E4B96" w:rsidP="00913F7B">
            <w:pPr>
              <w:rPr>
                <w:rFonts w:ascii="Calibri" w:hAnsi="Calibri" w:cs="Calibri"/>
              </w:rPr>
            </w:pPr>
          </w:p>
        </w:tc>
      </w:tr>
    </w:tbl>
    <w:p w14:paraId="0588C2E2" w14:textId="77777777" w:rsidR="005E4B96" w:rsidRPr="00E5681D" w:rsidRDefault="005E4B96" w:rsidP="00E55EA9">
      <w:pPr>
        <w:rPr>
          <w:rFonts w:ascii="Calibri" w:hAnsi="Calibri" w:cs="Calibri"/>
        </w:rPr>
      </w:pPr>
    </w:p>
    <w:sectPr w:rsidR="005E4B96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797" w14:textId="77777777" w:rsidR="00881D2A" w:rsidRDefault="00881D2A" w:rsidP="008B0E2B">
      <w:pPr>
        <w:spacing w:after="0" w:line="240" w:lineRule="auto"/>
      </w:pPr>
      <w:r>
        <w:separator/>
      </w:r>
    </w:p>
  </w:endnote>
  <w:endnote w:type="continuationSeparator" w:id="0">
    <w:p w14:paraId="74EDF578" w14:textId="77777777" w:rsidR="00881D2A" w:rsidRDefault="00881D2A" w:rsidP="008B0E2B">
      <w:pPr>
        <w:spacing w:after="0" w:line="240" w:lineRule="auto"/>
      </w:pPr>
      <w:r>
        <w:continuationSeparator/>
      </w:r>
    </w:p>
  </w:endnote>
  <w:endnote w:type="continuationNotice" w:id="1">
    <w:p w14:paraId="538AD0B4" w14:textId="77777777" w:rsidR="00881D2A" w:rsidRDefault="00881D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E22E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457672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67553" w14:textId="77777777" w:rsidR="00E22E2E" w:rsidRDefault="00E22E2E" w:rsidP="0005526C">
        <w:pPr>
          <w:pStyle w:val="Footer"/>
          <w:framePr w:w="938" w:h="313" w:hRule="exact" w:wrap="none" w:vAnchor="text" w:hAnchor="page" w:x="11035" w:y="703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125DCC" w14:textId="6964DDB6" w:rsidR="00071DE8" w:rsidRDefault="00E22E2E"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90BE75" wp14:editId="4E838263">
              <wp:simplePos x="0" y="0"/>
              <wp:positionH relativeFrom="column">
                <wp:posOffset>-944245</wp:posOffset>
              </wp:positionH>
              <wp:positionV relativeFrom="paragraph">
                <wp:posOffset>307371</wp:posOffset>
              </wp:positionV>
              <wp:extent cx="7821930" cy="0"/>
              <wp:effectExtent l="0" t="12700" r="13970" b="12700"/>
              <wp:wrapNone/>
              <wp:docPr id="1286456935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19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611E0D" id="Straight Connector 4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35pt,24.2pt" to="541.5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" strokecolor="maroon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EFD2" w14:textId="77777777" w:rsidR="00881D2A" w:rsidRDefault="00881D2A" w:rsidP="008B0E2B">
      <w:pPr>
        <w:spacing w:after="0" w:line="240" w:lineRule="auto"/>
      </w:pPr>
      <w:r>
        <w:separator/>
      </w:r>
    </w:p>
  </w:footnote>
  <w:footnote w:type="continuationSeparator" w:id="0">
    <w:p w14:paraId="4D5B4631" w14:textId="77777777" w:rsidR="00881D2A" w:rsidRDefault="00881D2A" w:rsidP="008B0E2B">
      <w:pPr>
        <w:spacing w:after="0" w:line="240" w:lineRule="auto"/>
      </w:pPr>
      <w:r>
        <w:continuationSeparator/>
      </w:r>
    </w:p>
  </w:footnote>
  <w:footnote w:type="continuationNotice" w:id="1">
    <w:p w14:paraId="4ADC9F75" w14:textId="77777777" w:rsidR="00881D2A" w:rsidRDefault="00881D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A79F7DC" w:rsidR="008B0E2B" w:rsidRDefault="00E3068F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D824380">
              <wp:simplePos x="0" y="0"/>
              <wp:positionH relativeFrom="column">
                <wp:posOffset>1896647</wp:posOffset>
              </wp:positionH>
              <wp:positionV relativeFrom="paragraph">
                <wp:posOffset>241935</wp:posOffset>
              </wp:positionV>
              <wp:extent cx="4984701" cy="668020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4701" cy="668020"/>
                      </a:xfrm>
                      <a:prstGeom prst="rect">
                        <a:avLst/>
                      </a:prstGeom>
                      <a:solidFill>
                        <a:srgbClr val="0F4D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476BEEB" id="Rectangle 1" o:spid="_x0000_s1026" alt="&quot;&quot;" style="position:absolute;margin-left:149.35pt;margin-top:19.05pt;width:392.5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" fillcolor="#0f4d7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532E94CF">
              <wp:simplePos x="0" y="0"/>
              <wp:positionH relativeFrom="column">
                <wp:posOffset>2101020</wp:posOffset>
              </wp:positionH>
              <wp:positionV relativeFrom="paragraph">
                <wp:posOffset>259715</wp:posOffset>
              </wp:positionV>
              <wp:extent cx="4211515" cy="654050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1515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2DDBFB21" w:rsidR="003529CE" w:rsidRPr="002C10B9" w:rsidRDefault="002F1D5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Integrating Addiction Treatment Services Into Primary</w:t>
                          </w:r>
                          <w:r w:rsidR="00181A1D"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Health</w:t>
                          </w:r>
                          <w:r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Care</w:t>
                          </w:r>
                          <w:r w:rsidR="004716A8"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: Session </w:t>
                          </w:r>
                          <w:r w:rsidR="00147E7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5.45pt;margin-top:20.45pt;width:331.6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" filled="f" stroked="f" strokeweight=".5pt">
              <v:textbox>
                <w:txbxContent>
                  <w:p w14:paraId="7D1D24BA" w14:textId="2DDBFB21" w:rsidR="003529CE" w:rsidRPr="002C10B9" w:rsidRDefault="002F1D5F" w:rsidP="003529CE">
                    <w:pPr>
                      <w:spacing w:line="240" w:lineRule="auto"/>
                      <w:rPr>
                        <w:rFonts w:ascii="Calibri" w:hAnsi="Calibri" w:cs="Calibri"/>
                        <w:color w:val="FFFFFF" w:themeColor="background1"/>
                        <w:sz w:val="36"/>
                        <w:szCs w:val="36"/>
                      </w:rPr>
                    </w:pPr>
                    <w:r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Integrating Addiction Treatment Services Into Primary</w:t>
                    </w:r>
                    <w:r w:rsidR="00181A1D"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Health</w:t>
                    </w:r>
                    <w:r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Care</w:t>
                    </w:r>
                    <w:r w:rsidR="004716A8"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: Session </w:t>
                    </w:r>
                    <w:r w:rsidR="00147E7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B39C123">
          <wp:extent cx="1069744" cy="1088912"/>
          <wp:effectExtent l="0" t="0" r="0" b="0"/>
          <wp:docPr id="2502413" name="Picture 1" descr="Plan-Do-Study-Act on arrows in a circle with PDSA in the cent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Plan-Do-Study-Act on arrows in a circle with PDSA in the cent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68A4"/>
    <w:multiLevelType w:val="hybridMultilevel"/>
    <w:tmpl w:val="60341D5E"/>
    <w:lvl w:ilvl="0" w:tplc="136EE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7208D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6E2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DA2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4F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A6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BCE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44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40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990EBF"/>
    <w:multiLevelType w:val="hybridMultilevel"/>
    <w:tmpl w:val="B00E77DE"/>
    <w:lvl w:ilvl="0" w:tplc="EDA80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6C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6A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81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86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A7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E9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28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6A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5761C3"/>
    <w:multiLevelType w:val="multilevel"/>
    <w:tmpl w:val="D31C8400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222ED6"/>
    <w:multiLevelType w:val="multilevel"/>
    <w:tmpl w:val="921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5C5ACE"/>
    <w:multiLevelType w:val="hybridMultilevel"/>
    <w:tmpl w:val="D5EA2B72"/>
    <w:lvl w:ilvl="0" w:tplc="065E7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C7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582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8D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AA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CE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F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C6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6C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663742"/>
    <w:multiLevelType w:val="hybridMultilevel"/>
    <w:tmpl w:val="252C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73827">
    <w:abstractNumId w:val="2"/>
  </w:num>
  <w:num w:numId="2" w16cid:durableId="2065912170">
    <w:abstractNumId w:val="3"/>
  </w:num>
  <w:num w:numId="3" w16cid:durableId="959918045">
    <w:abstractNumId w:val="5"/>
  </w:num>
  <w:num w:numId="4" w16cid:durableId="344091438">
    <w:abstractNumId w:val="0"/>
  </w:num>
  <w:num w:numId="5" w16cid:durableId="1615288935">
    <w:abstractNumId w:val="1"/>
  </w:num>
  <w:num w:numId="6" w16cid:durableId="47992468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2C6A"/>
    <w:rsid w:val="00002DA9"/>
    <w:rsid w:val="00002E94"/>
    <w:rsid w:val="00004426"/>
    <w:rsid w:val="0002665A"/>
    <w:rsid w:val="00027C13"/>
    <w:rsid w:val="00044347"/>
    <w:rsid w:val="00053329"/>
    <w:rsid w:val="0005526C"/>
    <w:rsid w:val="00057F76"/>
    <w:rsid w:val="00064F15"/>
    <w:rsid w:val="000666A2"/>
    <w:rsid w:val="00071416"/>
    <w:rsid w:val="00071DE8"/>
    <w:rsid w:val="00074963"/>
    <w:rsid w:val="00075902"/>
    <w:rsid w:val="00080214"/>
    <w:rsid w:val="00084971"/>
    <w:rsid w:val="00086031"/>
    <w:rsid w:val="00091392"/>
    <w:rsid w:val="00091424"/>
    <w:rsid w:val="00094DF3"/>
    <w:rsid w:val="000B0F26"/>
    <w:rsid w:val="000C5D2A"/>
    <w:rsid w:val="000C60FC"/>
    <w:rsid w:val="000C612F"/>
    <w:rsid w:val="000D2FAE"/>
    <w:rsid w:val="000D4EA0"/>
    <w:rsid w:val="000D5169"/>
    <w:rsid w:val="000D7A1F"/>
    <w:rsid w:val="000E1DB8"/>
    <w:rsid w:val="000E5DF5"/>
    <w:rsid w:val="000F3C6A"/>
    <w:rsid w:val="00102572"/>
    <w:rsid w:val="00102C92"/>
    <w:rsid w:val="00113D41"/>
    <w:rsid w:val="00114F08"/>
    <w:rsid w:val="00123342"/>
    <w:rsid w:val="001255EA"/>
    <w:rsid w:val="00126AD8"/>
    <w:rsid w:val="00146AD3"/>
    <w:rsid w:val="00147E72"/>
    <w:rsid w:val="00170D79"/>
    <w:rsid w:val="0017460B"/>
    <w:rsid w:val="00181A1D"/>
    <w:rsid w:val="00183600"/>
    <w:rsid w:val="00193618"/>
    <w:rsid w:val="00195F6D"/>
    <w:rsid w:val="001A2694"/>
    <w:rsid w:val="001B0570"/>
    <w:rsid w:val="001B418B"/>
    <w:rsid w:val="001B4D04"/>
    <w:rsid w:val="001D3A52"/>
    <w:rsid w:val="001D4143"/>
    <w:rsid w:val="001D516C"/>
    <w:rsid w:val="001D6EA9"/>
    <w:rsid w:val="001D7B42"/>
    <w:rsid w:val="001E2CEA"/>
    <w:rsid w:val="001E77A5"/>
    <w:rsid w:val="001E7D08"/>
    <w:rsid w:val="00200AE5"/>
    <w:rsid w:val="00202907"/>
    <w:rsid w:val="00223716"/>
    <w:rsid w:val="00230400"/>
    <w:rsid w:val="00260306"/>
    <w:rsid w:val="00262907"/>
    <w:rsid w:val="00276F19"/>
    <w:rsid w:val="002853D7"/>
    <w:rsid w:val="00292F47"/>
    <w:rsid w:val="00293935"/>
    <w:rsid w:val="0029412A"/>
    <w:rsid w:val="002975A3"/>
    <w:rsid w:val="002A211D"/>
    <w:rsid w:val="002A4AE9"/>
    <w:rsid w:val="002A7111"/>
    <w:rsid w:val="002A7FB0"/>
    <w:rsid w:val="002B3377"/>
    <w:rsid w:val="002B4EAB"/>
    <w:rsid w:val="002B507F"/>
    <w:rsid w:val="002C10B9"/>
    <w:rsid w:val="002C1574"/>
    <w:rsid w:val="002C5839"/>
    <w:rsid w:val="002C6667"/>
    <w:rsid w:val="002D13C9"/>
    <w:rsid w:val="002D3A10"/>
    <w:rsid w:val="002D7D2D"/>
    <w:rsid w:val="002E26AE"/>
    <w:rsid w:val="002F0149"/>
    <w:rsid w:val="002F1D5F"/>
    <w:rsid w:val="002F5095"/>
    <w:rsid w:val="00305562"/>
    <w:rsid w:val="00306574"/>
    <w:rsid w:val="00311F40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5490E"/>
    <w:rsid w:val="00354D82"/>
    <w:rsid w:val="00361E3B"/>
    <w:rsid w:val="00364E84"/>
    <w:rsid w:val="00375D37"/>
    <w:rsid w:val="003802C7"/>
    <w:rsid w:val="003914BF"/>
    <w:rsid w:val="00393D75"/>
    <w:rsid w:val="0039629D"/>
    <w:rsid w:val="003A1654"/>
    <w:rsid w:val="003A1AC1"/>
    <w:rsid w:val="003B26F1"/>
    <w:rsid w:val="003C5865"/>
    <w:rsid w:val="003D642B"/>
    <w:rsid w:val="003E12DD"/>
    <w:rsid w:val="003E5BD1"/>
    <w:rsid w:val="003F349C"/>
    <w:rsid w:val="003F54B3"/>
    <w:rsid w:val="003FCA80"/>
    <w:rsid w:val="0040168D"/>
    <w:rsid w:val="0040420F"/>
    <w:rsid w:val="00406477"/>
    <w:rsid w:val="0041508D"/>
    <w:rsid w:val="00415322"/>
    <w:rsid w:val="00417A25"/>
    <w:rsid w:val="004268BF"/>
    <w:rsid w:val="004272E8"/>
    <w:rsid w:val="00432D72"/>
    <w:rsid w:val="00435206"/>
    <w:rsid w:val="004500AB"/>
    <w:rsid w:val="00456EBA"/>
    <w:rsid w:val="004654C3"/>
    <w:rsid w:val="004716A8"/>
    <w:rsid w:val="00481A89"/>
    <w:rsid w:val="00485E51"/>
    <w:rsid w:val="00486097"/>
    <w:rsid w:val="004B2C1D"/>
    <w:rsid w:val="004B67E6"/>
    <w:rsid w:val="004C197B"/>
    <w:rsid w:val="004E31D0"/>
    <w:rsid w:val="004E328D"/>
    <w:rsid w:val="004E458D"/>
    <w:rsid w:val="004F18A8"/>
    <w:rsid w:val="004F376F"/>
    <w:rsid w:val="0050089B"/>
    <w:rsid w:val="00503DCF"/>
    <w:rsid w:val="00507944"/>
    <w:rsid w:val="005153E6"/>
    <w:rsid w:val="005168F9"/>
    <w:rsid w:val="00516EC0"/>
    <w:rsid w:val="00517954"/>
    <w:rsid w:val="005213D2"/>
    <w:rsid w:val="005236C8"/>
    <w:rsid w:val="0052655F"/>
    <w:rsid w:val="00534DCA"/>
    <w:rsid w:val="0054333F"/>
    <w:rsid w:val="00543D9C"/>
    <w:rsid w:val="00555BFB"/>
    <w:rsid w:val="005610E2"/>
    <w:rsid w:val="0056156E"/>
    <w:rsid w:val="005735E0"/>
    <w:rsid w:val="005747FA"/>
    <w:rsid w:val="00580A85"/>
    <w:rsid w:val="00581546"/>
    <w:rsid w:val="00584793"/>
    <w:rsid w:val="00591CE0"/>
    <w:rsid w:val="005A0373"/>
    <w:rsid w:val="005A1CC1"/>
    <w:rsid w:val="005A2369"/>
    <w:rsid w:val="005A5EC0"/>
    <w:rsid w:val="005A73D2"/>
    <w:rsid w:val="005B0289"/>
    <w:rsid w:val="005B29D8"/>
    <w:rsid w:val="005B4CD2"/>
    <w:rsid w:val="005B4DAC"/>
    <w:rsid w:val="005B75F8"/>
    <w:rsid w:val="005C73F0"/>
    <w:rsid w:val="005C7CFA"/>
    <w:rsid w:val="005D0A87"/>
    <w:rsid w:val="005D223A"/>
    <w:rsid w:val="005D71E1"/>
    <w:rsid w:val="005E1B1A"/>
    <w:rsid w:val="005E4B96"/>
    <w:rsid w:val="005E7F92"/>
    <w:rsid w:val="005F10F8"/>
    <w:rsid w:val="005F49C9"/>
    <w:rsid w:val="005F4A3B"/>
    <w:rsid w:val="0060338B"/>
    <w:rsid w:val="00607C9D"/>
    <w:rsid w:val="00611001"/>
    <w:rsid w:val="0061469C"/>
    <w:rsid w:val="0062515B"/>
    <w:rsid w:val="00625290"/>
    <w:rsid w:val="00626702"/>
    <w:rsid w:val="006500C7"/>
    <w:rsid w:val="006555AD"/>
    <w:rsid w:val="00684BAE"/>
    <w:rsid w:val="00686896"/>
    <w:rsid w:val="00687F70"/>
    <w:rsid w:val="006900AC"/>
    <w:rsid w:val="00696DCF"/>
    <w:rsid w:val="006A0A16"/>
    <w:rsid w:val="006A2CD4"/>
    <w:rsid w:val="006A7D96"/>
    <w:rsid w:val="006B1E63"/>
    <w:rsid w:val="006B7623"/>
    <w:rsid w:val="006C7B15"/>
    <w:rsid w:val="006D0653"/>
    <w:rsid w:val="006E4989"/>
    <w:rsid w:val="006E57F9"/>
    <w:rsid w:val="007113E9"/>
    <w:rsid w:val="007119FC"/>
    <w:rsid w:val="007146A7"/>
    <w:rsid w:val="00714796"/>
    <w:rsid w:val="00721D85"/>
    <w:rsid w:val="00722CC3"/>
    <w:rsid w:val="00725A95"/>
    <w:rsid w:val="0073274E"/>
    <w:rsid w:val="0073543F"/>
    <w:rsid w:val="00745A20"/>
    <w:rsid w:val="00751BF9"/>
    <w:rsid w:val="00754420"/>
    <w:rsid w:val="00762060"/>
    <w:rsid w:val="00763F5E"/>
    <w:rsid w:val="007661EF"/>
    <w:rsid w:val="00772EA6"/>
    <w:rsid w:val="0077510A"/>
    <w:rsid w:val="00780A82"/>
    <w:rsid w:val="00791FFC"/>
    <w:rsid w:val="0079435B"/>
    <w:rsid w:val="007A516A"/>
    <w:rsid w:val="007B0356"/>
    <w:rsid w:val="007B119F"/>
    <w:rsid w:val="007B2647"/>
    <w:rsid w:val="007C79DB"/>
    <w:rsid w:val="007E1CB5"/>
    <w:rsid w:val="007E4915"/>
    <w:rsid w:val="007E5009"/>
    <w:rsid w:val="00803298"/>
    <w:rsid w:val="00810772"/>
    <w:rsid w:val="008141D8"/>
    <w:rsid w:val="0081690E"/>
    <w:rsid w:val="00816F80"/>
    <w:rsid w:val="008220DF"/>
    <w:rsid w:val="00822368"/>
    <w:rsid w:val="00824A0A"/>
    <w:rsid w:val="008266F6"/>
    <w:rsid w:val="00833E43"/>
    <w:rsid w:val="00834B9F"/>
    <w:rsid w:val="00844C11"/>
    <w:rsid w:val="00847797"/>
    <w:rsid w:val="00855FC5"/>
    <w:rsid w:val="00862CBA"/>
    <w:rsid w:val="00881D2A"/>
    <w:rsid w:val="00883001"/>
    <w:rsid w:val="008844DE"/>
    <w:rsid w:val="00885388"/>
    <w:rsid w:val="008953FB"/>
    <w:rsid w:val="008A2ED2"/>
    <w:rsid w:val="008A6184"/>
    <w:rsid w:val="008A65CD"/>
    <w:rsid w:val="008B0E2B"/>
    <w:rsid w:val="008B3223"/>
    <w:rsid w:val="008B435A"/>
    <w:rsid w:val="008B6FBA"/>
    <w:rsid w:val="008C49CB"/>
    <w:rsid w:val="008D09BE"/>
    <w:rsid w:val="008D69DE"/>
    <w:rsid w:val="008E35F5"/>
    <w:rsid w:val="008E3A5A"/>
    <w:rsid w:val="008F5DC8"/>
    <w:rsid w:val="008F6B30"/>
    <w:rsid w:val="00910CF4"/>
    <w:rsid w:val="0091103E"/>
    <w:rsid w:val="00913F7B"/>
    <w:rsid w:val="00915CF2"/>
    <w:rsid w:val="009162D8"/>
    <w:rsid w:val="00917074"/>
    <w:rsid w:val="00926723"/>
    <w:rsid w:val="00931F22"/>
    <w:rsid w:val="00946527"/>
    <w:rsid w:val="009469D8"/>
    <w:rsid w:val="009525D1"/>
    <w:rsid w:val="00971E08"/>
    <w:rsid w:val="00980A92"/>
    <w:rsid w:val="00984B19"/>
    <w:rsid w:val="00990F14"/>
    <w:rsid w:val="00997FF3"/>
    <w:rsid w:val="009A042E"/>
    <w:rsid w:val="009C75AE"/>
    <w:rsid w:val="009C7CCA"/>
    <w:rsid w:val="009D1483"/>
    <w:rsid w:val="009E3663"/>
    <w:rsid w:val="009F3448"/>
    <w:rsid w:val="00A14DFE"/>
    <w:rsid w:val="00A20093"/>
    <w:rsid w:val="00A20931"/>
    <w:rsid w:val="00A25650"/>
    <w:rsid w:val="00A31076"/>
    <w:rsid w:val="00A45EEA"/>
    <w:rsid w:val="00A53722"/>
    <w:rsid w:val="00A53D78"/>
    <w:rsid w:val="00A612CA"/>
    <w:rsid w:val="00AA0950"/>
    <w:rsid w:val="00AB2161"/>
    <w:rsid w:val="00AB7E7D"/>
    <w:rsid w:val="00AC39C0"/>
    <w:rsid w:val="00AC6D21"/>
    <w:rsid w:val="00AD60FD"/>
    <w:rsid w:val="00AE0F1E"/>
    <w:rsid w:val="00AE4B18"/>
    <w:rsid w:val="00AE7D81"/>
    <w:rsid w:val="00AF45B3"/>
    <w:rsid w:val="00B047E7"/>
    <w:rsid w:val="00B063AE"/>
    <w:rsid w:val="00B15613"/>
    <w:rsid w:val="00B22686"/>
    <w:rsid w:val="00B23532"/>
    <w:rsid w:val="00B33EE4"/>
    <w:rsid w:val="00B43BB6"/>
    <w:rsid w:val="00B51751"/>
    <w:rsid w:val="00B52BE0"/>
    <w:rsid w:val="00B5790C"/>
    <w:rsid w:val="00B62182"/>
    <w:rsid w:val="00B67F41"/>
    <w:rsid w:val="00B83672"/>
    <w:rsid w:val="00B85B86"/>
    <w:rsid w:val="00B94B44"/>
    <w:rsid w:val="00B97DFA"/>
    <w:rsid w:val="00BA0A19"/>
    <w:rsid w:val="00BA7269"/>
    <w:rsid w:val="00BB585E"/>
    <w:rsid w:val="00BB6E04"/>
    <w:rsid w:val="00BC4871"/>
    <w:rsid w:val="00BC6B86"/>
    <w:rsid w:val="00BD03BB"/>
    <w:rsid w:val="00BD0C9D"/>
    <w:rsid w:val="00BE1376"/>
    <w:rsid w:val="00BE46E4"/>
    <w:rsid w:val="00BE5C1E"/>
    <w:rsid w:val="00BF028D"/>
    <w:rsid w:val="00BF1AE9"/>
    <w:rsid w:val="00BF1CA3"/>
    <w:rsid w:val="00C02AF6"/>
    <w:rsid w:val="00C06974"/>
    <w:rsid w:val="00C146E2"/>
    <w:rsid w:val="00C2695D"/>
    <w:rsid w:val="00C26C40"/>
    <w:rsid w:val="00C47A5F"/>
    <w:rsid w:val="00C51125"/>
    <w:rsid w:val="00C52110"/>
    <w:rsid w:val="00C56458"/>
    <w:rsid w:val="00C769B1"/>
    <w:rsid w:val="00C91FE9"/>
    <w:rsid w:val="00C926A8"/>
    <w:rsid w:val="00C95D82"/>
    <w:rsid w:val="00CA23A1"/>
    <w:rsid w:val="00CB000F"/>
    <w:rsid w:val="00CC3460"/>
    <w:rsid w:val="00CD310E"/>
    <w:rsid w:val="00CD3235"/>
    <w:rsid w:val="00D11624"/>
    <w:rsid w:val="00D14317"/>
    <w:rsid w:val="00D14E5A"/>
    <w:rsid w:val="00D15975"/>
    <w:rsid w:val="00D1672F"/>
    <w:rsid w:val="00D2435E"/>
    <w:rsid w:val="00D24788"/>
    <w:rsid w:val="00D2495C"/>
    <w:rsid w:val="00D420FE"/>
    <w:rsid w:val="00D43041"/>
    <w:rsid w:val="00D50A46"/>
    <w:rsid w:val="00D55F77"/>
    <w:rsid w:val="00D721A2"/>
    <w:rsid w:val="00D75997"/>
    <w:rsid w:val="00D830F8"/>
    <w:rsid w:val="00DA1EFB"/>
    <w:rsid w:val="00DA39DA"/>
    <w:rsid w:val="00DA4B80"/>
    <w:rsid w:val="00DA51B3"/>
    <w:rsid w:val="00DA71D4"/>
    <w:rsid w:val="00DB04B1"/>
    <w:rsid w:val="00DB0CF6"/>
    <w:rsid w:val="00DB1F33"/>
    <w:rsid w:val="00DB2B1D"/>
    <w:rsid w:val="00DB620A"/>
    <w:rsid w:val="00DC539C"/>
    <w:rsid w:val="00DC7854"/>
    <w:rsid w:val="00DD3AAD"/>
    <w:rsid w:val="00DD5169"/>
    <w:rsid w:val="00DE2F29"/>
    <w:rsid w:val="00DE76CC"/>
    <w:rsid w:val="00DF1B27"/>
    <w:rsid w:val="00E034A6"/>
    <w:rsid w:val="00E04261"/>
    <w:rsid w:val="00E07B1D"/>
    <w:rsid w:val="00E11324"/>
    <w:rsid w:val="00E126AF"/>
    <w:rsid w:val="00E13A3C"/>
    <w:rsid w:val="00E13F00"/>
    <w:rsid w:val="00E1690E"/>
    <w:rsid w:val="00E17153"/>
    <w:rsid w:val="00E22E2E"/>
    <w:rsid w:val="00E30327"/>
    <w:rsid w:val="00E3068F"/>
    <w:rsid w:val="00E35FA6"/>
    <w:rsid w:val="00E3764D"/>
    <w:rsid w:val="00E423BD"/>
    <w:rsid w:val="00E43B00"/>
    <w:rsid w:val="00E459B5"/>
    <w:rsid w:val="00E45EB9"/>
    <w:rsid w:val="00E55EA9"/>
    <w:rsid w:val="00E5681D"/>
    <w:rsid w:val="00E64A2C"/>
    <w:rsid w:val="00E65636"/>
    <w:rsid w:val="00E718DE"/>
    <w:rsid w:val="00E8025F"/>
    <w:rsid w:val="00E933FB"/>
    <w:rsid w:val="00EA20E5"/>
    <w:rsid w:val="00EA40F9"/>
    <w:rsid w:val="00EA5F77"/>
    <w:rsid w:val="00EB51D7"/>
    <w:rsid w:val="00EB7C2B"/>
    <w:rsid w:val="00EC16E8"/>
    <w:rsid w:val="00EC781D"/>
    <w:rsid w:val="00EC7EFC"/>
    <w:rsid w:val="00ED10C2"/>
    <w:rsid w:val="00EE1A50"/>
    <w:rsid w:val="00F04463"/>
    <w:rsid w:val="00F04B69"/>
    <w:rsid w:val="00F069F5"/>
    <w:rsid w:val="00F07520"/>
    <w:rsid w:val="00F12725"/>
    <w:rsid w:val="00F153A5"/>
    <w:rsid w:val="00F1707F"/>
    <w:rsid w:val="00F25F29"/>
    <w:rsid w:val="00F43AA8"/>
    <w:rsid w:val="00F43E65"/>
    <w:rsid w:val="00F44E68"/>
    <w:rsid w:val="00F47430"/>
    <w:rsid w:val="00F47633"/>
    <w:rsid w:val="00F57AE4"/>
    <w:rsid w:val="00F629AE"/>
    <w:rsid w:val="00F62AD2"/>
    <w:rsid w:val="00F66735"/>
    <w:rsid w:val="00F75932"/>
    <w:rsid w:val="00F946D9"/>
    <w:rsid w:val="00F94CBE"/>
    <w:rsid w:val="00FA2C38"/>
    <w:rsid w:val="00FA3D2E"/>
    <w:rsid w:val="00FA48E8"/>
    <w:rsid w:val="00FA60FC"/>
    <w:rsid w:val="00FA71BB"/>
    <w:rsid w:val="00FB2BDE"/>
    <w:rsid w:val="00FB7676"/>
    <w:rsid w:val="00FC3044"/>
    <w:rsid w:val="00FC5D1F"/>
    <w:rsid w:val="00FC750F"/>
    <w:rsid w:val="00FC7B30"/>
    <w:rsid w:val="00FE603E"/>
    <w:rsid w:val="00FF09D2"/>
    <w:rsid w:val="00FF3252"/>
    <w:rsid w:val="015074EB"/>
    <w:rsid w:val="03016CC2"/>
    <w:rsid w:val="0383B619"/>
    <w:rsid w:val="05861CF9"/>
    <w:rsid w:val="0796D1B8"/>
    <w:rsid w:val="091A1EF7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27686A0"/>
    <w:rsid w:val="24B51E1C"/>
    <w:rsid w:val="28C206DF"/>
    <w:rsid w:val="28C3CD91"/>
    <w:rsid w:val="28D7DEEE"/>
    <w:rsid w:val="2BE8DDB1"/>
    <w:rsid w:val="2F9B713E"/>
    <w:rsid w:val="328989D6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3AE9B8"/>
    <w:rsid w:val="5357895E"/>
    <w:rsid w:val="5374C65E"/>
    <w:rsid w:val="539CDB74"/>
    <w:rsid w:val="558BE407"/>
    <w:rsid w:val="5A711F18"/>
    <w:rsid w:val="5B807144"/>
    <w:rsid w:val="5BD0315A"/>
    <w:rsid w:val="5C4FC1A2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55A23B51-2FB8-439E-A506-D5357878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er">
    <w:name w:val="Table Header"/>
    <w:basedOn w:val="Normal"/>
    <w:qFormat/>
    <w:rsid w:val="00C91FE9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C91FE9"/>
    <w:pPr>
      <w:numPr>
        <w:numId w:val="1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126AD8"/>
    <w:pPr>
      <w:numPr>
        <w:ilvl w:val="1"/>
        <w:numId w:val="2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paragraph">
    <w:name w:val="paragraph"/>
    <w:basedOn w:val="Normal"/>
    <w:rsid w:val="00BC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BC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900">
          <w:marLeft w:val="18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590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8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4171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962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381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46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9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04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99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65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674ef731c17a19cdf7886ae92009dee8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1ee2b3f7ecf87bdd5bcfe76de54b8b7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B05C5-8308-4340-B136-336F2595F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e6928038-be94-4a51-aca1-1f0befeab123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30c3233-7a6d-4fb8-bf93-f1e253365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1235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of Practice (CoP) Integrating Addiction Treatment Services Into Primary Health Care</vt:lpstr>
    </vt:vector>
  </TitlesOfParts>
  <Manager/>
  <Company/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of Practice (CoP) Integrating Addiction Treatment Services Into Primary Health Care</dc:title>
  <dc:subject>Session 8 Plan-Do-Study-Act Worksheet</dc:subject>
  <dc:creator>HRSA BPHC</dc:creator>
  <cp:keywords>quality improvement, PDSA planning</cp:keywords>
  <dc:description/>
  <cp:lastModifiedBy>Lisa Jacobs</cp:lastModifiedBy>
  <cp:revision>2</cp:revision>
  <dcterms:created xsi:type="dcterms:W3CDTF">2026-02-02T22:02:00Z</dcterms:created>
  <dcterms:modified xsi:type="dcterms:W3CDTF">2026-02-02T22:02:00Z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